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4334" w:rsidRPr="00FD4334" w:rsidRDefault="00FD4334" w:rsidP="001720DB">
      <w:pPr>
        <w:spacing w:after="0" w:line="240" w:lineRule="auto"/>
        <w:jc w:val="right"/>
      </w:pPr>
      <w:r w:rsidRPr="00FD4334">
        <w:t>Załącznik nr 2</w:t>
      </w:r>
    </w:p>
    <w:p w:rsidR="005B50D0" w:rsidRPr="004328D0" w:rsidRDefault="005B50D0" w:rsidP="001720DB">
      <w:pPr>
        <w:spacing w:after="0" w:line="240" w:lineRule="auto"/>
        <w:jc w:val="center"/>
        <w:rPr>
          <w:i/>
        </w:rPr>
      </w:pPr>
      <w:r w:rsidRPr="004328D0">
        <w:rPr>
          <w:i/>
        </w:rPr>
        <w:t>-wzór umowy-</w:t>
      </w:r>
    </w:p>
    <w:p w:rsidR="005B50D0" w:rsidRPr="004328D0" w:rsidRDefault="005B50D0" w:rsidP="001720DB">
      <w:pPr>
        <w:spacing w:after="0" w:line="360" w:lineRule="auto"/>
        <w:jc w:val="center"/>
        <w:rPr>
          <w:i/>
        </w:rPr>
      </w:pPr>
    </w:p>
    <w:p w:rsidR="005B50D0" w:rsidRPr="004328D0" w:rsidRDefault="001720DB" w:rsidP="001720DB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U m o w a  Nr  …</w:t>
      </w:r>
      <w:r w:rsidR="005B50D0" w:rsidRPr="004328D0">
        <w:rPr>
          <w:b/>
          <w:sz w:val="28"/>
        </w:rPr>
        <w:t>./2020</w:t>
      </w:r>
    </w:p>
    <w:p w:rsidR="005B50D0" w:rsidRPr="004328D0" w:rsidRDefault="005B50D0" w:rsidP="001720DB">
      <w:pPr>
        <w:spacing w:after="0" w:line="360" w:lineRule="auto"/>
        <w:jc w:val="center"/>
      </w:pPr>
      <w:r w:rsidRPr="004328D0">
        <w:t>zawarta w dniu ……………… 2020 r. pomiędzy:</w:t>
      </w:r>
    </w:p>
    <w:p w:rsidR="005B50D0" w:rsidRPr="004328D0" w:rsidRDefault="005B50D0" w:rsidP="001720DB">
      <w:pPr>
        <w:spacing w:after="0" w:line="360" w:lineRule="auto"/>
        <w:jc w:val="center"/>
      </w:pPr>
    </w:p>
    <w:p w:rsidR="005B50D0" w:rsidRPr="004328D0" w:rsidRDefault="005B50D0" w:rsidP="001720DB">
      <w:pPr>
        <w:spacing w:after="0" w:line="360" w:lineRule="auto"/>
        <w:jc w:val="both"/>
        <w:rPr>
          <w:rFonts w:eastAsia="Times New Roman"/>
          <w:lang w:eastAsia="pl-PL"/>
        </w:rPr>
      </w:pPr>
      <w:r w:rsidRPr="004328D0">
        <w:rPr>
          <w:rFonts w:eastAsia="Times New Roman"/>
          <w:b/>
          <w:lang w:eastAsia="pl-PL"/>
        </w:rPr>
        <w:t xml:space="preserve">Powiatem Świdnickim w Świdniku </w:t>
      </w:r>
      <w:r w:rsidRPr="004328D0">
        <w:rPr>
          <w:b/>
          <w:lang w:bidi="pl-PL"/>
        </w:rPr>
        <w:t>/</w:t>
      </w:r>
      <w:r w:rsidRPr="004328D0">
        <w:rPr>
          <w:b/>
        </w:rPr>
        <w:t>Zespołem Szkół w Piaskach,</w:t>
      </w:r>
      <w:r w:rsidR="00FD4334">
        <w:t xml:space="preserve"> ul. Partyzantów 19, </w:t>
      </w:r>
      <w:r w:rsidRPr="004328D0">
        <w:t>21-050 Piaski,</w:t>
      </w:r>
      <w:r w:rsidRPr="004328D0">
        <w:rPr>
          <w:rFonts w:eastAsia="Times New Roman"/>
          <w:lang w:eastAsia="pl-PL"/>
        </w:rPr>
        <w:t xml:space="preserve"> </w:t>
      </w:r>
      <w:r w:rsidRPr="004328D0">
        <w:rPr>
          <w:lang w:bidi="pl-PL"/>
        </w:rPr>
        <w:t xml:space="preserve">NIP 712-290-45-39 </w:t>
      </w:r>
      <w:r w:rsidRPr="004328D0">
        <w:rPr>
          <w:rFonts w:eastAsia="Times New Roman"/>
          <w:lang w:eastAsia="pl-PL"/>
        </w:rPr>
        <w:t xml:space="preserve"> </w:t>
      </w:r>
      <w:r w:rsidRPr="004328D0">
        <w:t xml:space="preserve">reprezentowanym  przez: </w:t>
      </w:r>
    </w:p>
    <w:p w:rsidR="005B50D0" w:rsidRPr="004328D0" w:rsidRDefault="005B50D0" w:rsidP="001720DB">
      <w:pPr>
        <w:widowControl/>
        <w:suppressAutoHyphens w:val="0"/>
        <w:autoSpaceDE w:val="0"/>
        <w:spacing w:after="0" w:line="360" w:lineRule="auto"/>
        <w:jc w:val="both"/>
      </w:pPr>
      <w:r w:rsidRPr="004328D0">
        <w:t xml:space="preserve">………………………………. – Dyrektora Zespołu Szkół w Piaskach </w:t>
      </w:r>
    </w:p>
    <w:p w:rsidR="005B50D0" w:rsidRPr="004328D0" w:rsidRDefault="005B50D0" w:rsidP="001720DB">
      <w:pPr>
        <w:widowControl/>
        <w:suppressAutoHyphens w:val="0"/>
        <w:autoSpaceDE w:val="0"/>
        <w:spacing w:after="0" w:line="360" w:lineRule="auto"/>
        <w:jc w:val="both"/>
      </w:pPr>
      <w:r w:rsidRPr="004328D0">
        <w:t>przy udziale …………….….. – Głównej księgowej Zespołu Szkół w Piaskach</w:t>
      </w:r>
    </w:p>
    <w:p w:rsidR="005B50D0" w:rsidRPr="004328D0" w:rsidRDefault="005B50D0" w:rsidP="001720DB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4328D0">
        <w:rPr>
          <w:rFonts w:eastAsia="Times New Roman"/>
          <w:lang w:eastAsia="pl-PL"/>
        </w:rPr>
        <w:t>zwanym w dalszej treści umowy „Zamawiającym”</w:t>
      </w:r>
    </w:p>
    <w:p w:rsidR="005B50D0" w:rsidRPr="004328D0" w:rsidRDefault="005B50D0" w:rsidP="001720DB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4328D0">
        <w:rPr>
          <w:rFonts w:eastAsia="Times New Roman"/>
          <w:lang w:eastAsia="pl-PL"/>
        </w:rPr>
        <w:t>a</w:t>
      </w:r>
    </w:p>
    <w:p w:rsidR="005B50D0" w:rsidRPr="004328D0" w:rsidRDefault="005B50D0" w:rsidP="001720DB">
      <w:pPr>
        <w:spacing w:after="0" w:line="360" w:lineRule="auto"/>
        <w:jc w:val="both"/>
        <w:rPr>
          <w:rFonts w:eastAsia="Times New Roman"/>
          <w:lang w:eastAsia="pl-PL"/>
        </w:rPr>
      </w:pPr>
      <w:r w:rsidRPr="004328D0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Pr="004328D0">
        <w:rPr>
          <w:rFonts w:eastAsia="Times New Roman"/>
          <w:bCs/>
          <w:lang w:eastAsia="pl-PL"/>
        </w:rPr>
        <w:t xml:space="preserve"> NIP ……………..…….. </w:t>
      </w:r>
      <w:r w:rsidRPr="004328D0">
        <w:rPr>
          <w:rFonts w:eastAsia="Times New Roman"/>
          <w:lang w:eastAsia="pl-PL"/>
        </w:rPr>
        <w:t>reprezentowanym przez:</w:t>
      </w:r>
      <w:r w:rsidR="004328D0" w:rsidRPr="004328D0">
        <w:rPr>
          <w:rFonts w:eastAsia="Times New Roman"/>
          <w:lang w:eastAsia="pl-PL"/>
        </w:rPr>
        <w:t xml:space="preserve"> </w:t>
      </w:r>
      <w:r w:rsidRPr="004328D0">
        <w:rPr>
          <w:rFonts w:eastAsia="Times New Roman"/>
          <w:lang w:eastAsia="pl-PL"/>
        </w:rPr>
        <w:t xml:space="preserve">…………………………. – Dyrektor </w:t>
      </w:r>
    </w:p>
    <w:p w:rsidR="005B50D0" w:rsidRPr="004328D0" w:rsidRDefault="005B50D0" w:rsidP="001720DB">
      <w:pPr>
        <w:spacing w:after="0" w:line="360" w:lineRule="auto"/>
      </w:pPr>
      <w:r w:rsidRPr="004328D0">
        <w:rPr>
          <w:rFonts w:eastAsia="Times New Roman"/>
          <w:lang w:eastAsia="pl-PL"/>
        </w:rPr>
        <w:t>zwanym w dalszej treści umowy „Wykonawcą” ,</w:t>
      </w:r>
    </w:p>
    <w:p w:rsidR="005B50D0" w:rsidRPr="004328D0" w:rsidRDefault="005B50D0" w:rsidP="001720DB">
      <w:pPr>
        <w:spacing w:after="0" w:line="360" w:lineRule="auto"/>
        <w:jc w:val="both"/>
      </w:pPr>
    </w:p>
    <w:p w:rsidR="005B50D0" w:rsidRPr="004328D0" w:rsidRDefault="005B50D0" w:rsidP="001720DB">
      <w:pPr>
        <w:spacing w:after="0" w:line="360" w:lineRule="auto"/>
        <w:jc w:val="both"/>
      </w:pPr>
      <w:r w:rsidRPr="004328D0">
        <w:t xml:space="preserve">W wyniku postępowania prowadzonego zgodnie z zasadą rozeznania rynku, o której mowa </w:t>
      </w:r>
      <w:r w:rsidRPr="004328D0">
        <w:br/>
        <w:t>w Rozdziale 6.5.1 Wytycznych w zakresie kwalifikowalności wydatków w ramach Europejskiego Funduszu Rozwoju Regionalnego, Europejskiego Funduszu Społecznego oraz Funduszu S</w:t>
      </w:r>
      <w:r w:rsidR="004328D0" w:rsidRPr="004328D0">
        <w:t xml:space="preserve">pójności na lata 2014-2020 </w:t>
      </w:r>
      <w:r w:rsidRPr="004328D0">
        <w:t>o następującej treści:</w:t>
      </w:r>
    </w:p>
    <w:p w:rsidR="004328D0" w:rsidRPr="004328D0" w:rsidRDefault="004328D0" w:rsidP="001720DB">
      <w:pPr>
        <w:spacing w:after="0" w:line="360" w:lineRule="auto"/>
        <w:jc w:val="center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>§ 1</w:t>
      </w:r>
    </w:p>
    <w:p w:rsidR="003E3C51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Przedmiot umowy </w:t>
      </w:r>
    </w:p>
    <w:p w:rsidR="00C6555F" w:rsidRPr="004328D0" w:rsidRDefault="00286AD0" w:rsidP="008F1CF7">
      <w:pPr>
        <w:pStyle w:val="Akapitzlist"/>
        <w:numPr>
          <w:ilvl w:val="0"/>
          <w:numId w:val="2"/>
        </w:numPr>
        <w:spacing w:line="360" w:lineRule="auto"/>
        <w:jc w:val="both"/>
      </w:pPr>
      <w:r w:rsidRPr="004328D0">
        <w:t>Przedmiotem umowy jest:</w:t>
      </w:r>
      <w:r w:rsidR="00AA074F" w:rsidRPr="004328D0">
        <w:t xml:space="preserve"> </w:t>
      </w:r>
      <w:r w:rsidR="001B2B4A" w:rsidRPr="00C90AB5">
        <w:rPr>
          <w:b/>
          <w:iCs/>
        </w:rPr>
        <w:t>Dostawa</w:t>
      </w:r>
      <w:r w:rsidR="008F1CF7">
        <w:rPr>
          <w:b/>
          <w:iCs/>
        </w:rPr>
        <w:t xml:space="preserve"> </w:t>
      </w:r>
      <w:r w:rsidR="008F1CF7" w:rsidRPr="008F1CF7">
        <w:rPr>
          <w:b/>
          <w:iCs/>
        </w:rPr>
        <w:t>zespołów i części pojazdów do p</w:t>
      </w:r>
      <w:r w:rsidR="008F1CF7" w:rsidRPr="008F1CF7">
        <w:rPr>
          <w:b/>
        </w:rPr>
        <w:t xml:space="preserve">racowni budowy </w:t>
      </w:r>
      <w:r w:rsidR="008F1CF7">
        <w:rPr>
          <w:b/>
        </w:rPr>
        <w:br/>
      </w:r>
      <w:r w:rsidR="008F1CF7" w:rsidRPr="008F1CF7">
        <w:rPr>
          <w:b/>
        </w:rPr>
        <w:t>i eksploatacji pojazdów samochodowych</w:t>
      </w:r>
      <w:r w:rsidR="008F1CF7" w:rsidRPr="008F1CF7">
        <w:rPr>
          <w:b/>
        </w:rPr>
        <w:t xml:space="preserve">. </w:t>
      </w:r>
      <w:r w:rsidRPr="004328D0">
        <w:t>Szczegółowy zakres przedmiotu umowy określony został w:</w:t>
      </w:r>
    </w:p>
    <w:p w:rsidR="00C874CF" w:rsidRPr="004328D0" w:rsidRDefault="00531EC1" w:rsidP="001720DB">
      <w:pPr>
        <w:numPr>
          <w:ilvl w:val="1"/>
          <w:numId w:val="2"/>
        </w:numPr>
        <w:tabs>
          <w:tab w:val="clear" w:pos="840"/>
        </w:tabs>
        <w:spacing w:after="0" w:line="360" w:lineRule="auto"/>
        <w:jc w:val="both"/>
      </w:pPr>
      <w:r w:rsidRPr="004328D0">
        <w:t xml:space="preserve">Zapytaniu ofertowym nr </w:t>
      </w:r>
      <w:r w:rsidR="008F1CF7">
        <w:t>1</w:t>
      </w:r>
      <w:r w:rsidR="00FD4334">
        <w:t>/0</w:t>
      </w:r>
      <w:r w:rsidR="008F1CF7">
        <w:t>8</w:t>
      </w:r>
      <w:r w:rsidR="001B2B4A" w:rsidRPr="004328D0">
        <w:t>/20</w:t>
      </w:r>
      <w:r w:rsidR="005B50D0" w:rsidRPr="004328D0">
        <w:t>20</w:t>
      </w:r>
      <w:r w:rsidRPr="004328D0">
        <w:t xml:space="preserve"> </w:t>
      </w:r>
    </w:p>
    <w:p w:rsidR="00C6555F" w:rsidRPr="00FA09D1" w:rsidRDefault="00286AD0" w:rsidP="00FA09D1">
      <w:pPr>
        <w:numPr>
          <w:ilvl w:val="1"/>
          <w:numId w:val="2"/>
        </w:numPr>
        <w:tabs>
          <w:tab w:val="clear" w:pos="840"/>
          <w:tab w:val="left" w:pos="9638"/>
        </w:tabs>
        <w:spacing w:after="0" w:line="360" w:lineRule="auto"/>
        <w:jc w:val="both"/>
        <w:rPr>
          <w:b/>
          <w:iCs/>
        </w:rPr>
      </w:pPr>
      <w:r w:rsidRPr="004328D0">
        <w:t xml:space="preserve">ofercie Wykonawcy z dnia </w:t>
      </w:r>
      <w:r w:rsidR="006E2106" w:rsidRPr="004328D0">
        <w:t>………………</w:t>
      </w:r>
      <w:r w:rsidR="00DF28A1" w:rsidRPr="004328D0">
        <w:t xml:space="preserve"> r.</w:t>
      </w:r>
      <w:r w:rsidRPr="004328D0">
        <w:t xml:space="preserve"> </w:t>
      </w:r>
      <w:r w:rsidR="003C7729" w:rsidRPr="004328D0">
        <w:t xml:space="preserve">dotyczącej </w:t>
      </w:r>
      <w:r w:rsidR="00544DA7" w:rsidRPr="004328D0">
        <w:rPr>
          <w:kern w:val="22"/>
        </w:rPr>
        <w:t>oferty</w:t>
      </w:r>
      <w:r w:rsidR="00AC0747" w:rsidRPr="004328D0">
        <w:rPr>
          <w:kern w:val="22"/>
        </w:rPr>
        <w:t xml:space="preserve"> - </w:t>
      </w:r>
      <w:r w:rsidRPr="004328D0">
        <w:t xml:space="preserve">złożonej w postępowaniu </w:t>
      </w:r>
      <w:r w:rsidR="00AC0747" w:rsidRPr="004328D0">
        <w:br/>
      </w:r>
      <w:r w:rsidRPr="004328D0">
        <w:t xml:space="preserve">o </w:t>
      </w:r>
      <w:r w:rsidR="00544DA7" w:rsidRPr="004328D0">
        <w:t>zapytanie ofertowe</w:t>
      </w:r>
      <w:r w:rsidRPr="004328D0">
        <w:t xml:space="preserve"> na</w:t>
      </w:r>
      <w:r w:rsidR="003E3C51" w:rsidRPr="004328D0">
        <w:t xml:space="preserve"> </w:t>
      </w:r>
      <w:r w:rsidR="00C874CF" w:rsidRPr="004328D0">
        <w:t>„</w:t>
      </w:r>
      <w:r w:rsidR="00C874CF" w:rsidRPr="004328D0">
        <w:rPr>
          <w:iCs/>
        </w:rPr>
        <w:t xml:space="preserve">Dostawę </w:t>
      </w:r>
      <w:r w:rsidR="00FA09D1" w:rsidRPr="00FA09D1">
        <w:rPr>
          <w:iCs/>
        </w:rPr>
        <w:t>zespołów i części pojazdów do p</w:t>
      </w:r>
      <w:r w:rsidR="00FA09D1" w:rsidRPr="00FA09D1">
        <w:rPr>
          <w:rFonts w:eastAsia="Times New Roman"/>
          <w:lang w:eastAsia="pl-PL"/>
        </w:rPr>
        <w:t xml:space="preserve">racowni budowy </w:t>
      </w:r>
      <w:r w:rsidR="00FA09D1" w:rsidRPr="00FA09D1">
        <w:br/>
      </w:r>
      <w:r w:rsidR="00FA09D1" w:rsidRPr="00FA09D1">
        <w:rPr>
          <w:rFonts w:eastAsia="Times New Roman"/>
          <w:lang w:eastAsia="pl-PL"/>
        </w:rPr>
        <w:t>i eksploatacji pojazdów samochodowych</w:t>
      </w:r>
      <w:r w:rsidR="00FA09D1" w:rsidRPr="00FA09D1">
        <w:rPr>
          <w:rFonts w:eastAsia="Times New Roman"/>
          <w:lang w:eastAsia="pl-PL"/>
        </w:rPr>
        <w:t>”</w:t>
      </w:r>
      <w:r w:rsidR="00FA09D1">
        <w:rPr>
          <w:rFonts w:eastAsia="Times New Roman"/>
          <w:b/>
          <w:lang w:eastAsia="pl-PL"/>
        </w:rPr>
        <w:t xml:space="preserve"> </w:t>
      </w:r>
      <w:r w:rsidRPr="004328D0">
        <w:t>stanowiącej załącznik</w:t>
      </w:r>
      <w:r w:rsidRPr="00FA09D1">
        <w:rPr>
          <w:b/>
        </w:rPr>
        <w:t xml:space="preserve"> </w:t>
      </w:r>
      <w:r w:rsidRPr="004328D0">
        <w:t xml:space="preserve">do niniejszej umowy. </w:t>
      </w:r>
    </w:p>
    <w:p w:rsidR="00C6555F" w:rsidRPr="004328D0" w:rsidRDefault="00286AD0" w:rsidP="001720DB">
      <w:pPr>
        <w:numPr>
          <w:ilvl w:val="0"/>
          <w:numId w:val="2"/>
        </w:numPr>
        <w:spacing w:after="0" w:line="360" w:lineRule="auto"/>
        <w:jc w:val="both"/>
      </w:pPr>
      <w:r w:rsidRPr="004328D0">
        <w:t>Wykonawca oświadcza, że przed</w:t>
      </w:r>
      <w:r w:rsidR="004D4A8A" w:rsidRPr="004328D0">
        <w:t xml:space="preserve">miot umowy jest fabrycznie nowy </w:t>
      </w:r>
      <w:r w:rsidRPr="004328D0">
        <w:t>- nieużywany i kompletny.</w:t>
      </w:r>
    </w:p>
    <w:p w:rsidR="004D4A8A" w:rsidRPr="004328D0" w:rsidRDefault="00286AD0" w:rsidP="001720DB">
      <w:pPr>
        <w:numPr>
          <w:ilvl w:val="0"/>
          <w:numId w:val="2"/>
        </w:numPr>
        <w:spacing w:after="0" w:line="360" w:lineRule="auto"/>
        <w:jc w:val="both"/>
      </w:pPr>
      <w:r w:rsidRPr="004328D0">
        <w:t xml:space="preserve">Wykonawca zobowiązuje się przenieść na Zamawiającego własność i wydać mu fabrycznie nowy przedmiot umowy. 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bookmarkStart w:id="0" w:name="_GoBack"/>
      <w:bookmarkEnd w:id="0"/>
      <w:r w:rsidRPr="004328D0">
        <w:rPr>
          <w:b/>
        </w:rPr>
        <w:lastRenderedPageBreak/>
        <w:t>§2</w:t>
      </w:r>
    </w:p>
    <w:p w:rsidR="00C6555F" w:rsidRPr="00C90AB5" w:rsidRDefault="00286AD0" w:rsidP="001720DB">
      <w:pPr>
        <w:spacing w:after="0" w:line="360" w:lineRule="auto"/>
        <w:jc w:val="center"/>
        <w:rPr>
          <w:b/>
        </w:rPr>
      </w:pPr>
      <w:r w:rsidRPr="00C90AB5">
        <w:rPr>
          <w:b/>
        </w:rPr>
        <w:t xml:space="preserve">Wartość zamówienia </w:t>
      </w:r>
    </w:p>
    <w:p w:rsidR="00C90AB5" w:rsidRPr="00C90AB5" w:rsidRDefault="003733CD" w:rsidP="001720DB">
      <w:pPr>
        <w:pStyle w:val="Tekstpodstawowy3"/>
        <w:widowControl/>
        <w:numPr>
          <w:ilvl w:val="0"/>
          <w:numId w:val="9"/>
        </w:numPr>
        <w:tabs>
          <w:tab w:val="left" w:pos="814"/>
          <w:tab w:val="left" w:pos="1704"/>
        </w:tabs>
        <w:suppressAutoHyphens w:val="0"/>
        <w:spacing w:after="0" w:line="360" w:lineRule="auto"/>
        <w:ind w:left="426"/>
        <w:jc w:val="both"/>
        <w:rPr>
          <w:sz w:val="24"/>
          <w:szCs w:val="24"/>
        </w:rPr>
      </w:pPr>
      <w:r w:rsidRPr="00C90AB5">
        <w:rPr>
          <w:sz w:val="24"/>
          <w:szCs w:val="24"/>
        </w:rPr>
        <w:t>W</w:t>
      </w:r>
      <w:r w:rsidR="00286AD0" w:rsidRPr="00C90AB5">
        <w:rPr>
          <w:sz w:val="24"/>
          <w:szCs w:val="24"/>
        </w:rPr>
        <w:t>artość</w:t>
      </w:r>
      <w:r w:rsidR="00544DA7" w:rsidRPr="00C90AB5">
        <w:rPr>
          <w:sz w:val="24"/>
          <w:szCs w:val="24"/>
        </w:rPr>
        <w:t xml:space="preserve"> </w:t>
      </w:r>
      <w:r w:rsidR="00C90AB5" w:rsidRPr="00C90AB5">
        <w:rPr>
          <w:sz w:val="24"/>
          <w:szCs w:val="24"/>
        </w:rPr>
        <w:t xml:space="preserve"> umowy na podstawie oferty Wykonawcy ustala się na kwotę:</w:t>
      </w:r>
      <w:r w:rsidR="00C90AB5" w:rsidRPr="00C90AB5">
        <w:rPr>
          <w:b/>
          <w:sz w:val="24"/>
          <w:szCs w:val="24"/>
        </w:rPr>
        <w:t xml:space="preserve"> </w:t>
      </w:r>
    </w:p>
    <w:p w:rsidR="00C90AB5" w:rsidRPr="00C90AB5" w:rsidRDefault="00C90AB5" w:rsidP="001720DB">
      <w:pPr>
        <w:pStyle w:val="Tretekstu"/>
        <w:spacing w:after="0" w:line="360" w:lineRule="auto"/>
        <w:ind w:left="426"/>
        <w:rPr>
          <w:rFonts w:cs="Times New Roman"/>
        </w:rPr>
      </w:pPr>
      <w:r w:rsidRPr="00C90AB5">
        <w:rPr>
          <w:rFonts w:cs="Times New Roman"/>
        </w:rPr>
        <w:t xml:space="preserve">…………..……. zł (cena netto) + ………………… (VAT) = </w:t>
      </w:r>
      <w:r w:rsidRPr="00C90AB5">
        <w:rPr>
          <w:rFonts w:cs="Times New Roman"/>
          <w:b/>
        </w:rPr>
        <w:t>…………… zł (cena brutto)</w:t>
      </w:r>
      <w:r w:rsidRPr="00C90AB5">
        <w:rPr>
          <w:rFonts w:cs="Times New Roman"/>
        </w:rPr>
        <w:t xml:space="preserve"> (słownie brutto: ………………………………………………………………zł 00/100).</w:t>
      </w:r>
    </w:p>
    <w:p w:rsidR="00C90AB5" w:rsidRPr="00C90AB5" w:rsidRDefault="00C90AB5" w:rsidP="001720DB">
      <w:pPr>
        <w:pStyle w:val="Tekstpodstawowy3"/>
        <w:widowControl/>
        <w:numPr>
          <w:ilvl w:val="0"/>
          <w:numId w:val="9"/>
        </w:numPr>
        <w:tabs>
          <w:tab w:val="left" w:pos="814"/>
          <w:tab w:val="left" w:pos="1704"/>
        </w:tabs>
        <w:suppressAutoHyphens w:val="0"/>
        <w:spacing w:after="0" w:line="360" w:lineRule="auto"/>
        <w:ind w:left="426"/>
        <w:jc w:val="both"/>
        <w:rPr>
          <w:sz w:val="24"/>
          <w:szCs w:val="24"/>
        </w:rPr>
      </w:pPr>
      <w:r w:rsidRPr="00C90AB5">
        <w:rPr>
          <w:sz w:val="24"/>
          <w:szCs w:val="24"/>
        </w:rPr>
        <w:t>Wartość zamówienia zawiera wszystkie</w:t>
      </w:r>
      <w:r>
        <w:rPr>
          <w:sz w:val="24"/>
          <w:szCs w:val="24"/>
        </w:rPr>
        <w:t xml:space="preserve"> </w:t>
      </w:r>
      <w:r w:rsidRPr="00C90AB5">
        <w:rPr>
          <w:sz w:val="24"/>
          <w:szCs w:val="24"/>
        </w:rPr>
        <w:t xml:space="preserve">składniki cenotwórcze, w tym obejmuje wszelkie koszty związane z realizacją niniejszego przedmiotu zamówienia, w tym również koszt dostawy, transportu. </w:t>
      </w:r>
    </w:p>
    <w:p w:rsidR="00C90AB5" w:rsidRPr="00C90AB5" w:rsidRDefault="00613DB0" w:rsidP="001720DB">
      <w:pPr>
        <w:pStyle w:val="Tekstpodstawowy3"/>
        <w:widowControl/>
        <w:numPr>
          <w:ilvl w:val="0"/>
          <w:numId w:val="9"/>
        </w:numPr>
        <w:tabs>
          <w:tab w:val="left" w:pos="814"/>
          <w:tab w:val="left" w:pos="1704"/>
        </w:tabs>
        <w:suppressAutoHyphens w:val="0"/>
        <w:spacing w:after="0" w:line="360" w:lineRule="auto"/>
        <w:ind w:left="426"/>
        <w:jc w:val="both"/>
        <w:rPr>
          <w:sz w:val="24"/>
          <w:szCs w:val="24"/>
        </w:rPr>
      </w:pPr>
      <w:r w:rsidRPr="00C90AB5">
        <w:rPr>
          <w:sz w:val="24"/>
          <w:szCs w:val="24"/>
        </w:rPr>
        <w:t>Płatność określona</w:t>
      </w:r>
      <w:r w:rsidR="00286AD0" w:rsidRPr="00C90AB5">
        <w:rPr>
          <w:sz w:val="24"/>
          <w:szCs w:val="24"/>
        </w:rPr>
        <w:t xml:space="preserve"> w ust. 1 </w:t>
      </w:r>
      <w:r w:rsidR="00286AD0" w:rsidRPr="00C90AB5">
        <w:rPr>
          <w:kern w:val="24"/>
          <w:sz w:val="24"/>
          <w:szCs w:val="24"/>
        </w:rPr>
        <w:t>nie</w:t>
      </w:r>
      <w:r w:rsidR="00286AD0" w:rsidRPr="00C90AB5">
        <w:rPr>
          <w:sz w:val="24"/>
          <w:szCs w:val="24"/>
        </w:rPr>
        <w:t>/obejmuje* podatek o</w:t>
      </w:r>
      <w:r w:rsidR="004328D0" w:rsidRPr="00C90AB5">
        <w:rPr>
          <w:sz w:val="24"/>
          <w:szCs w:val="24"/>
        </w:rPr>
        <w:t xml:space="preserve">d towarów i usług - </w:t>
      </w:r>
      <w:r w:rsidR="00286AD0" w:rsidRPr="00C90AB5">
        <w:rPr>
          <w:sz w:val="24"/>
          <w:szCs w:val="24"/>
        </w:rPr>
        <w:t>VAT</w:t>
      </w:r>
      <w:r w:rsidR="00FC30C5" w:rsidRPr="00C90AB5">
        <w:rPr>
          <w:sz w:val="24"/>
          <w:szCs w:val="24"/>
        </w:rPr>
        <w:t>.</w:t>
      </w:r>
    </w:p>
    <w:p w:rsidR="00C6555F" w:rsidRPr="00C90AB5" w:rsidRDefault="00286AD0" w:rsidP="001720DB">
      <w:pPr>
        <w:pStyle w:val="Tekstpodstawowy3"/>
        <w:widowControl/>
        <w:numPr>
          <w:ilvl w:val="0"/>
          <w:numId w:val="9"/>
        </w:numPr>
        <w:tabs>
          <w:tab w:val="left" w:pos="814"/>
          <w:tab w:val="left" w:pos="1704"/>
        </w:tabs>
        <w:suppressAutoHyphens w:val="0"/>
        <w:spacing w:after="0" w:line="360" w:lineRule="auto"/>
        <w:ind w:left="426"/>
        <w:jc w:val="both"/>
        <w:rPr>
          <w:sz w:val="24"/>
          <w:szCs w:val="24"/>
        </w:rPr>
      </w:pPr>
      <w:r w:rsidRPr="00C90AB5">
        <w:rPr>
          <w:sz w:val="24"/>
          <w:szCs w:val="24"/>
        </w:rPr>
        <w:t xml:space="preserve">Za dzień zapłaty uważa się dzień obciążenia rachunku bankowego Zamawiającego. </w:t>
      </w:r>
    </w:p>
    <w:p w:rsidR="00C6555F" w:rsidRPr="004328D0" w:rsidRDefault="00C6555F" w:rsidP="001720DB">
      <w:pPr>
        <w:spacing w:after="0" w:line="360" w:lineRule="auto"/>
        <w:jc w:val="center"/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>§ 3</w:t>
      </w:r>
    </w:p>
    <w:p w:rsidR="00C6555F" w:rsidRPr="004328D0" w:rsidRDefault="00482F76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>Warunki płatności</w:t>
      </w:r>
    </w:p>
    <w:p w:rsidR="00C6555F" w:rsidRPr="004328D0" w:rsidRDefault="00286AD0" w:rsidP="001720DB">
      <w:pPr>
        <w:numPr>
          <w:ilvl w:val="0"/>
          <w:numId w:val="4"/>
        </w:numPr>
        <w:spacing w:after="0" w:line="360" w:lineRule="auto"/>
        <w:jc w:val="both"/>
      </w:pPr>
      <w:r w:rsidRPr="004328D0">
        <w:t>Zapłata za dostarczony przedmiot umowy nastąpi przelewem na konto Wykonawcy w terminie do 14 dni licząc od daty ot</w:t>
      </w:r>
      <w:r w:rsidR="0082748C" w:rsidRPr="004328D0">
        <w:t>rzymania prawidłowo wystawionej</w:t>
      </w:r>
      <w:r w:rsidRPr="004328D0">
        <w:t xml:space="preserve"> faktury VAT. </w:t>
      </w:r>
    </w:p>
    <w:p w:rsidR="00C6555F" w:rsidRPr="004328D0" w:rsidRDefault="00286AD0" w:rsidP="001720DB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4328D0">
        <w:t>Podstawą do wystawienia faktur</w:t>
      </w:r>
      <w:r w:rsidR="0082748C" w:rsidRPr="004328D0">
        <w:t>y</w:t>
      </w:r>
      <w:r w:rsidRPr="004328D0">
        <w:t xml:space="preserve"> będzie podpisany przez Zamawiającego protokół odbioru przedmiotu umowy wraz z pełną dokumentacją.</w:t>
      </w:r>
    </w:p>
    <w:p w:rsidR="00ED072C" w:rsidRPr="004328D0" w:rsidRDefault="00286AD0" w:rsidP="001720DB">
      <w:pPr>
        <w:numPr>
          <w:ilvl w:val="0"/>
          <w:numId w:val="4"/>
        </w:numPr>
        <w:spacing w:after="0" w:line="360" w:lineRule="auto"/>
        <w:jc w:val="both"/>
        <w:rPr>
          <w:lang w:bidi="pl-PL"/>
        </w:rPr>
      </w:pPr>
      <w:r w:rsidRPr="004328D0">
        <w:rPr>
          <w:lang w:bidi="pl-PL"/>
        </w:rPr>
        <w:t xml:space="preserve">W treści faktury wystawionej przez Wykonawcę w związku z realizacją niniejszej umowy, jako </w:t>
      </w:r>
      <w:r w:rsidRPr="004328D0">
        <w:rPr>
          <w:color w:val="000000"/>
          <w:lang w:bidi="pl-PL"/>
        </w:rPr>
        <w:t>Nabywca</w:t>
      </w:r>
      <w:r w:rsidRPr="004328D0">
        <w:rPr>
          <w:lang w:bidi="pl-PL"/>
        </w:rPr>
        <w:t xml:space="preserve"> będzie figurował: </w:t>
      </w:r>
    </w:p>
    <w:p w:rsidR="00ED072C" w:rsidRPr="004328D0" w:rsidRDefault="007D2A3B" w:rsidP="001720DB">
      <w:pPr>
        <w:spacing w:after="0" w:line="360" w:lineRule="auto"/>
        <w:ind w:firstLine="1134"/>
        <w:rPr>
          <w:rFonts w:eastAsia="Times New Roman"/>
          <w:b/>
          <w:lang w:eastAsia="pl-PL"/>
        </w:rPr>
      </w:pPr>
      <w:r w:rsidRPr="004328D0">
        <w:rPr>
          <w:rFonts w:eastAsia="Times New Roman"/>
          <w:b/>
          <w:lang w:eastAsia="pl-PL"/>
        </w:rPr>
        <w:t>Powiat</w:t>
      </w:r>
      <w:r w:rsidR="00286AD0" w:rsidRPr="004328D0">
        <w:rPr>
          <w:rFonts w:eastAsia="Times New Roman"/>
          <w:b/>
          <w:lang w:eastAsia="pl-PL"/>
        </w:rPr>
        <w:t xml:space="preserve"> Ś</w:t>
      </w:r>
      <w:r w:rsidRPr="004328D0">
        <w:rPr>
          <w:rFonts w:eastAsia="Times New Roman"/>
          <w:b/>
          <w:lang w:eastAsia="pl-PL"/>
        </w:rPr>
        <w:t>widnicki</w:t>
      </w:r>
      <w:r w:rsidR="00286AD0" w:rsidRPr="004328D0">
        <w:rPr>
          <w:rFonts w:eastAsia="Times New Roman"/>
          <w:b/>
          <w:lang w:eastAsia="pl-PL"/>
        </w:rPr>
        <w:t xml:space="preserve"> w Świdniku</w:t>
      </w:r>
    </w:p>
    <w:p w:rsidR="00ED072C" w:rsidRPr="004328D0" w:rsidRDefault="00286AD0" w:rsidP="001720DB">
      <w:pPr>
        <w:spacing w:after="0" w:line="360" w:lineRule="auto"/>
        <w:ind w:firstLine="1134"/>
        <w:rPr>
          <w:b/>
        </w:rPr>
      </w:pPr>
      <w:r w:rsidRPr="004328D0">
        <w:rPr>
          <w:b/>
        </w:rPr>
        <w:t>Zespół S</w:t>
      </w:r>
      <w:r w:rsidR="00ED072C" w:rsidRPr="004328D0">
        <w:rPr>
          <w:b/>
        </w:rPr>
        <w:t>zkół w Piaskach</w:t>
      </w:r>
    </w:p>
    <w:p w:rsidR="00ED072C" w:rsidRPr="004328D0" w:rsidRDefault="00ED072C" w:rsidP="001720DB">
      <w:pPr>
        <w:spacing w:after="0" w:line="360" w:lineRule="auto"/>
        <w:ind w:firstLine="1134"/>
        <w:rPr>
          <w:b/>
        </w:rPr>
      </w:pPr>
      <w:r w:rsidRPr="004328D0">
        <w:rPr>
          <w:b/>
        </w:rPr>
        <w:t>ul. Partyzantów 19,</w:t>
      </w:r>
    </w:p>
    <w:p w:rsidR="00ED072C" w:rsidRPr="004328D0" w:rsidRDefault="00ED072C" w:rsidP="001720DB">
      <w:pPr>
        <w:spacing w:after="0" w:line="360" w:lineRule="auto"/>
        <w:ind w:firstLine="1134"/>
        <w:rPr>
          <w:b/>
        </w:rPr>
      </w:pPr>
      <w:r w:rsidRPr="004328D0">
        <w:rPr>
          <w:b/>
        </w:rPr>
        <w:t>21-050 Piaski</w:t>
      </w:r>
    </w:p>
    <w:p w:rsidR="00C6555F" w:rsidRPr="004328D0" w:rsidRDefault="00286AD0" w:rsidP="001720DB">
      <w:pPr>
        <w:spacing w:after="0" w:line="360" w:lineRule="auto"/>
        <w:ind w:firstLine="1134"/>
        <w:rPr>
          <w:b/>
          <w:lang w:bidi="pl-PL"/>
        </w:rPr>
      </w:pPr>
      <w:r w:rsidRPr="004328D0">
        <w:rPr>
          <w:b/>
          <w:lang w:bidi="pl-PL"/>
        </w:rPr>
        <w:t>NIP 712-290-45-39</w:t>
      </w:r>
    </w:p>
    <w:p w:rsidR="008907DE" w:rsidRPr="004328D0" w:rsidRDefault="008907DE" w:rsidP="001720DB">
      <w:pPr>
        <w:spacing w:after="0" w:line="360" w:lineRule="auto"/>
        <w:jc w:val="center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>§ 4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Termin realizacji i wydanie przedmiotu umowy </w:t>
      </w:r>
    </w:p>
    <w:p w:rsidR="00702919" w:rsidRPr="004328D0" w:rsidRDefault="00286AD0" w:rsidP="001720DB">
      <w:pPr>
        <w:numPr>
          <w:ilvl w:val="0"/>
          <w:numId w:val="5"/>
        </w:numPr>
        <w:spacing w:after="0" w:line="360" w:lineRule="auto"/>
        <w:jc w:val="both"/>
      </w:pPr>
      <w:r w:rsidRPr="004328D0">
        <w:t xml:space="preserve">Wykonawca zobowiązuje się wykonać dostawę przedmiotu umowy w terminie </w:t>
      </w:r>
      <w:r w:rsidR="00617465" w:rsidRPr="004328D0">
        <w:t xml:space="preserve">do </w:t>
      </w:r>
      <w:r w:rsidR="008907DE" w:rsidRPr="004328D0">
        <w:rPr>
          <w:b/>
        </w:rPr>
        <w:t>……………….</w:t>
      </w:r>
      <w:r w:rsidR="00617465" w:rsidRPr="004328D0">
        <w:rPr>
          <w:b/>
        </w:rPr>
        <w:t xml:space="preserve"> r.</w:t>
      </w:r>
      <w:r w:rsidRPr="004328D0">
        <w:rPr>
          <w:b/>
        </w:rPr>
        <w:t xml:space="preserve"> </w:t>
      </w:r>
      <w:r w:rsidRPr="004328D0">
        <w:t xml:space="preserve">O dokładnym terminie odbioru Wykonawca poinformuje telefonicznie Zamawiającego przynajmniej na </w:t>
      </w:r>
      <w:r w:rsidR="004254E7">
        <w:t>1 dzień</w:t>
      </w:r>
      <w:r w:rsidRPr="004328D0">
        <w:t xml:space="preserve"> przed planowanym odbiorem.</w:t>
      </w:r>
    </w:p>
    <w:p w:rsidR="00C6555F" w:rsidRPr="004328D0" w:rsidRDefault="00286AD0" w:rsidP="001720DB">
      <w:pPr>
        <w:numPr>
          <w:ilvl w:val="0"/>
          <w:numId w:val="5"/>
        </w:numPr>
        <w:spacing w:after="0" w:line="360" w:lineRule="auto"/>
        <w:jc w:val="both"/>
      </w:pPr>
      <w:r w:rsidRPr="004328D0">
        <w:t xml:space="preserve">Wydanie przedmiotu umowy Zamawiającemu nastąpi na podstawie podpisanego przez przedstawicieli obu stron protokołu </w:t>
      </w:r>
      <w:r w:rsidR="00987B0A" w:rsidRPr="004328D0">
        <w:t>odbioru</w:t>
      </w:r>
      <w:r w:rsidRPr="004328D0">
        <w:t xml:space="preserve">. </w:t>
      </w:r>
    </w:p>
    <w:p w:rsidR="00FC30C5" w:rsidRPr="004328D0" w:rsidRDefault="00286AD0" w:rsidP="001720DB">
      <w:pPr>
        <w:numPr>
          <w:ilvl w:val="0"/>
          <w:numId w:val="5"/>
        </w:numPr>
        <w:spacing w:after="0" w:line="360" w:lineRule="auto"/>
        <w:jc w:val="both"/>
      </w:pPr>
      <w:r w:rsidRPr="004328D0">
        <w:t xml:space="preserve">Dokonanie odbioru przedmiotu umowy przez Zamawiającego nie ogranicza jakichkolwiek </w:t>
      </w:r>
      <w:r w:rsidRPr="004328D0">
        <w:lastRenderedPageBreak/>
        <w:t xml:space="preserve">uprawnień Zamawiającego w związku z ujawnieniem się jakichkolwiek wad prawnych, ukrytych lub trudnych do stwierdzenia wad fizycznych. </w:t>
      </w:r>
    </w:p>
    <w:p w:rsidR="001720DB" w:rsidRDefault="001720DB" w:rsidP="001720DB">
      <w:pPr>
        <w:spacing w:after="0" w:line="360" w:lineRule="auto"/>
        <w:jc w:val="center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§ </w:t>
      </w:r>
      <w:r w:rsidR="00544DA7" w:rsidRPr="004328D0">
        <w:rPr>
          <w:b/>
        </w:rPr>
        <w:t>5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Kary umowne </w:t>
      </w:r>
    </w:p>
    <w:p w:rsidR="00C6555F" w:rsidRPr="004328D0" w:rsidRDefault="00286AD0" w:rsidP="001720DB">
      <w:pPr>
        <w:numPr>
          <w:ilvl w:val="0"/>
          <w:numId w:val="6"/>
        </w:numPr>
        <w:spacing w:after="0" w:line="360" w:lineRule="auto"/>
        <w:jc w:val="both"/>
      </w:pPr>
      <w:r w:rsidRPr="004328D0">
        <w:t>Zamawiający zapłaci karę umowną za powstałą z winy Zamawiającego zwłokę w zapłacie za przedmiot umowy w wysokości odsetek ustawowych za opóźnienie za każdy dzień zwłoki.</w:t>
      </w:r>
    </w:p>
    <w:p w:rsidR="00C6555F" w:rsidRPr="004328D0" w:rsidRDefault="00286AD0" w:rsidP="001720DB">
      <w:pPr>
        <w:numPr>
          <w:ilvl w:val="0"/>
          <w:numId w:val="6"/>
        </w:numPr>
        <w:spacing w:after="0" w:line="360" w:lineRule="auto"/>
        <w:jc w:val="both"/>
      </w:pPr>
      <w:r w:rsidRPr="004328D0">
        <w:t xml:space="preserve">Wykonawca zapłaci Zamawiającemu karę umowną za odstąpienie od umowy z winy Wykonawcy w wysokości 20% ceny całkowitej brutto określonej w § 2. </w:t>
      </w:r>
    </w:p>
    <w:p w:rsidR="00C6555F" w:rsidRPr="004328D0" w:rsidRDefault="00286AD0" w:rsidP="001720DB">
      <w:pPr>
        <w:numPr>
          <w:ilvl w:val="0"/>
          <w:numId w:val="6"/>
        </w:numPr>
        <w:spacing w:after="0" w:line="360" w:lineRule="auto"/>
        <w:jc w:val="both"/>
      </w:pPr>
      <w:r w:rsidRPr="004328D0">
        <w:t>Za zwłokę w dostarczeniu przedmiotu umowy w wyznaczonym terminie Wykonawca zapłaci karę umowną w wysokości 0,2% ceny całkowitej brutto za każdy dzień zwłoki.</w:t>
      </w:r>
    </w:p>
    <w:p w:rsidR="008907DE" w:rsidRPr="004328D0" w:rsidRDefault="008907DE" w:rsidP="001720DB">
      <w:pPr>
        <w:spacing w:after="0" w:line="360" w:lineRule="auto"/>
        <w:jc w:val="center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§ </w:t>
      </w:r>
      <w:r w:rsidR="00544DA7" w:rsidRPr="004328D0">
        <w:rPr>
          <w:b/>
        </w:rPr>
        <w:t>6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Odstąpienie od umowy </w:t>
      </w:r>
    </w:p>
    <w:p w:rsidR="00C6555F" w:rsidRPr="004328D0" w:rsidRDefault="00286AD0" w:rsidP="001720DB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4328D0">
        <w:t xml:space="preserve">Zamawiający może odstąpić od umowy w razie wystąpienia istotnej zmiany okoliczności powodującej, że wykonanie postanowień umowy nie leży w interesie publicznym. Zamawiający może odstąpić od umowy w terminie 30 dni od dnia powzięcia wiadomości </w:t>
      </w:r>
      <w:r w:rsidR="00702919" w:rsidRPr="004328D0">
        <w:br/>
      </w:r>
      <w:r w:rsidRPr="004328D0">
        <w:t xml:space="preserve">o tych okolicznościach. </w:t>
      </w:r>
    </w:p>
    <w:p w:rsidR="00C6555F" w:rsidRPr="004328D0" w:rsidRDefault="00987B0A" w:rsidP="001720DB">
      <w:pPr>
        <w:numPr>
          <w:ilvl w:val="0"/>
          <w:numId w:val="7"/>
        </w:numPr>
        <w:tabs>
          <w:tab w:val="left" w:pos="720"/>
        </w:tabs>
        <w:spacing w:after="0" w:line="360" w:lineRule="auto"/>
        <w:jc w:val="both"/>
        <w:rPr>
          <w:rFonts w:eastAsia="Times New Roman"/>
        </w:rPr>
      </w:pPr>
      <w:r w:rsidRPr="004328D0">
        <w:t>Odstąpienie</w:t>
      </w:r>
      <w:r w:rsidR="00286AD0" w:rsidRPr="004328D0">
        <w:t xml:space="preserve"> od umowy następuje w formie pisemnej pod rygorem nieważności i zawiera uzasadnienie faktyczne i prawne.</w:t>
      </w:r>
    </w:p>
    <w:p w:rsidR="004A12A5" w:rsidRPr="004328D0" w:rsidRDefault="004A12A5" w:rsidP="001720DB">
      <w:pPr>
        <w:spacing w:after="0" w:line="360" w:lineRule="auto"/>
        <w:jc w:val="center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§ </w:t>
      </w:r>
      <w:r w:rsidR="00544DA7" w:rsidRPr="004328D0">
        <w:rPr>
          <w:b/>
        </w:rPr>
        <w:t>7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Rozstrzyganie sporów </w:t>
      </w:r>
    </w:p>
    <w:p w:rsidR="00C6555F" w:rsidRPr="004328D0" w:rsidRDefault="00286AD0" w:rsidP="001720DB">
      <w:pPr>
        <w:numPr>
          <w:ilvl w:val="0"/>
          <w:numId w:val="8"/>
        </w:numPr>
        <w:spacing w:after="0" w:line="360" w:lineRule="auto"/>
        <w:jc w:val="both"/>
      </w:pPr>
      <w:r w:rsidRPr="004328D0">
        <w:t>Wszelkie problemy i sprawy sporne wynikające z Umowy, dla których strony nie znajdują polubownego rozwiązania, będą rozstrzygane zgodnie z przepisami prawa przez Sąd powszechny miejscowo właściwy dla Zamawiającego.</w:t>
      </w:r>
    </w:p>
    <w:p w:rsidR="002E0BC9" w:rsidRPr="004328D0" w:rsidRDefault="00286AD0" w:rsidP="001720DB">
      <w:pPr>
        <w:numPr>
          <w:ilvl w:val="0"/>
          <w:numId w:val="8"/>
        </w:numPr>
        <w:spacing w:after="0" w:line="360" w:lineRule="auto"/>
        <w:rPr>
          <w:b/>
        </w:rPr>
      </w:pPr>
      <w:r w:rsidRPr="004328D0">
        <w:t>W sprawach nieuregulowanych Umową mają zastosowanie przepisy kodeksu cywilnego</w:t>
      </w:r>
      <w:r w:rsidR="0068480A" w:rsidRPr="004328D0">
        <w:t>.</w:t>
      </w:r>
      <w:r w:rsidRPr="004328D0">
        <w:t xml:space="preserve"> </w:t>
      </w:r>
    </w:p>
    <w:p w:rsidR="004328D0" w:rsidRPr="004328D0" w:rsidRDefault="004328D0" w:rsidP="001720DB">
      <w:pPr>
        <w:spacing w:after="0" w:line="360" w:lineRule="auto"/>
        <w:ind w:left="425" w:hanging="425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§ </w:t>
      </w:r>
      <w:r w:rsidR="00544DA7" w:rsidRPr="004328D0">
        <w:rPr>
          <w:b/>
        </w:rPr>
        <w:t>8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Zmiany lub uzupełnienia </w:t>
      </w:r>
    </w:p>
    <w:p w:rsidR="004328D0" w:rsidRPr="004328D0" w:rsidRDefault="00286AD0" w:rsidP="001720DB">
      <w:pPr>
        <w:spacing w:after="0" w:line="360" w:lineRule="auto"/>
        <w:ind w:firstLine="706"/>
        <w:jc w:val="both"/>
      </w:pPr>
      <w:r w:rsidRPr="004328D0">
        <w:t xml:space="preserve">Zmiany lub uzupełnienia Umowy wymagają pod rygorem nieważności formy uzgodnionego i podpisanego przez Strony aneksu. </w:t>
      </w:r>
    </w:p>
    <w:p w:rsidR="001720DB" w:rsidRDefault="001720DB" w:rsidP="001720DB">
      <w:pPr>
        <w:spacing w:after="0" w:line="360" w:lineRule="auto"/>
        <w:jc w:val="center"/>
        <w:rPr>
          <w:rFonts w:eastAsia="Arial"/>
          <w:b/>
        </w:rPr>
      </w:pPr>
    </w:p>
    <w:p w:rsidR="001720DB" w:rsidRPr="00232D12" w:rsidRDefault="001720DB" w:rsidP="001720DB">
      <w:pPr>
        <w:spacing w:after="0" w:line="360" w:lineRule="auto"/>
        <w:jc w:val="center"/>
        <w:rPr>
          <w:rFonts w:eastAsia="Arial"/>
          <w:b/>
        </w:rPr>
      </w:pPr>
      <w:r>
        <w:rPr>
          <w:rFonts w:eastAsia="Arial"/>
          <w:b/>
        </w:rPr>
        <w:lastRenderedPageBreak/>
        <w:t>§ 9</w:t>
      </w:r>
    </w:p>
    <w:p w:rsidR="001720DB" w:rsidRDefault="001720DB" w:rsidP="001720DB">
      <w:pPr>
        <w:pStyle w:val="Domylnie"/>
        <w:spacing w:after="0" w:line="360" w:lineRule="auto"/>
        <w:jc w:val="both"/>
        <w:rPr>
          <w:sz w:val="24"/>
          <w:szCs w:val="24"/>
        </w:rPr>
      </w:pPr>
      <w:r w:rsidRPr="00FB50EC">
        <w:rPr>
          <w:sz w:val="24"/>
          <w:szCs w:val="24"/>
        </w:rPr>
        <w:t>W umowie można dokonać zmian z uwa</w:t>
      </w:r>
      <w:r>
        <w:rPr>
          <w:sz w:val="24"/>
          <w:szCs w:val="24"/>
        </w:rPr>
        <w:t>gi na wystąpienie siły wyższej.</w:t>
      </w:r>
    </w:p>
    <w:p w:rsidR="001720DB" w:rsidRDefault="001720DB" w:rsidP="001720DB">
      <w:pPr>
        <w:spacing w:after="0" w:line="360" w:lineRule="auto"/>
        <w:rPr>
          <w:b/>
        </w:rPr>
      </w:pP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>§</w:t>
      </w:r>
      <w:r w:rsidR="001720DB">
        <w:rPr>
          <w:b/>
        </w:rPr>
        <w:t xml:space="preserve"> 10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Forma umowy </w:t>
      </w:r>
    </w:p>
    <w:p w:rsidR="0008639A" w:rsidRPr="004328D0" w:rsidRDefault="00286AD0" w:rsidP="001720DB">
      <w:pPr>
        <w:tabs>
          <w:tab w:val="left" w:pos="9638"/>
        </w:tabs>
        <w:spacing w:after="0" w:line="360" w:lineRule="auto"/>
        <w:jc w:val="both"/>
        <w:rPr>
          <w:rFonts w:eastAsia="Times New Roman"/>
        </w:rPr>
      </w:pPr>
      <w:r w:rsidRPr="004328D0">
        <w:t>Umowę sporządzono w dwóch jednobrzmiących egzemplarzach – po jednym dla każdej ze stron.</w:t>
      </w:r>
      <w:r w:rsidRPr="004328D0">
        <w:rPr>
          <w:rFonts w:eastAsia="Times New Roman"/>
        </w:rPr>
        <w:t xml:space="preserve"> </w:t>
      </w:r>
    </w:p>
    <w:p w:rsidR="001720DB" w:rsidRDefault="001720DB" w:rsidP="001720DB">
      <w:pPr>
        <w:spacing w:after="0" w:line="360" w:lineRule="auto"/>
        <w:jc w:val="center"/>
        <w:rPr>
          <w:b/>
        </w:rPr>
      </w:pPr>
    </w:p>
    <w:p w:rsidR="00C6555F" w:rsidRPr="004328D0" w:rsidRDefault="001720DB" w:rsidP="001720DB">
      <w:pPr>
        <w:spacing w:after="0" w:line="360" w:lineRule="auto"/>
        <w:jc w:val="center"/>
        <w:rPr>
          <w:b/>
        </w:rPr>
      </w:pPr>
      <w:r>
        <w:rPr>
          <w:b/>
        </w:rPr>
        <w:t>§ 11</w:t>
      </w:r>
    </w:p>
    <w:p w:rsidR="00C6555F" w:rsidRPr="004328D0" w:rsidRDefault="00286AD0" w:rsidP="001720DB">
      <w:pPr>
        <w:spacing w:after="0" w:line="360" w:lineRule="auto"/>
        <w:jc w:val="center"/>
        <w:rPr>
          <w:b/>
        </w:rPr>
      </w:pPr>
      <w:r w:rsidRPr="004328D0">
        <w:rPr>
          <w:b/>
        </w:rPr>
        <w:t xml:space="preserve">Załączniki do umowy </w:t>
      </w:r>
    </w:p>
    <w:p w:rsidR="001720DB" w:rsidRPr="0014214C" w:rsidRDefault="001720DB" w:rsidP="001720DB">
      <w:pPr>
        <w:spacing w:after="0" w:line="360" w:lineRule="auto"/>
        <w:ind w:left="4"/>
        <w:rPr>
          <w:rFonts w:eastAsia="Arial"/>
        </w:rPr>
      </w:pPr>
      <w:r w:rsidRPr="00BA16DE">
        <w:rPr>
          <w:rFonts w:eastAsia="Arial"/>
        </w:rPr>
        <w:t>In</w:t>
      </w:r>
      <w:r>
        <w:rPr>
          <w:rFonts w:eastAsia="Arial"/>
        </w:rPr>
        <w:t>tegralną część umowy stanowią:</w:t>
      </w:r>
    </w:p>
    <w:p w:rsidR="001720DB" w:rsidRDefault="001720DB" w:rsidP="001720DB">
      <w:pPr>
        <w:widowControl/>
        <w:numPr>
          <w:ilvl w:val="0"/>
          <w:numId w:val="10"/>
        </w:numPr>
        <w:tabs>
          <w:tab w:val="left" w:pos="364"/>
        </w:tabs>
        <w:suppressAutoHyphens w:val="0"/>
        <w:spacing w:after="0" w:line="360" w:lineRule="auto"/>
        <w:ind w:left="364" w:hanging="364"/>
        <w:rPr>
          <w:rFonts w:eastAsia="Arial"/>
        </w:rPr>
      </w:pPr>
      <w:r>
        <w:rPr>
          <w:rFonts w:eastAsia="Arial"/>
        </w:rPr>
        <w:t>zapytanie ofertowe,</w:t>
      </w:r>
    </w:p>
    <w:p w:rsidR="001720DB" w:rsidRDefault="001720DB" w:rsidP="001720DB">
      <w:pPr>
        <w:widowControl/>
        <w:numPr>
          <w:ilvl w:val="0"/>
          <w:numId w:val="10"/>
        </w:numPr>
        <w:tabs>
          <w:tab w:val="left" w:pos="364"/>
        </w:tabs>
        <w:suppressAutoHyphens w:val="0"/>
        <w:spacing w:after="0" w:line="360" w:lineRule="auto"/>
        <w:ind w:left="364" w:hanging="364"/>
        <w:rPr>
          <w:rFonts w:eastAsia="Arial"/>
        </w:rPr>
      </w:pPr>
      <w:r>
        <w:rPr>
          <w:rFonts w:eastAsia="Arial"/>
        </w:rPr>
        <w:t>oferta wykonawcy</w:t>
      </w:r>
      <w:r w:rsidRPr="001720DB">
        <w:t xml:space="preserve"> </w:t>
      </w:r>
      <w:r w:rsidRPr="004328D0">
        <w:t>z dnia …………………………r.</w:t>
      </w:r>
    </w:p>
    <w:p w:rsidR="001720DB" w:rsidRPr="001720DB" w:rsidRDefault="001720DB" w:rsidP="001720DB">
      <w:pPr>
        <w:widowControl/>
        <w:tabs>
          <w:tab w:val="left" w:pos="364"/>
        </w:tabs>
        <w:suppressAutoHyphens w:val="0"/>
        <w:spacing w:after="0" w:line="360" w:lineRule="auto"/>
        <w:ind w:left="364"/>
        <w:rPr>
          <w:rFonts w:eastAsia="Arial"/>
        </w:rPr>
      </w:pPr>
    </w:p>
    <w:p w:rsidR="001720DB" w:rsidRPr="00232D12" w:rsidRDefault="001720DB" w:rsidP="001720DB">
      <w:pPr>
        <w:spacing w:after="0" w:line="360" w:lineRule="auto"/>
        <w:ind w:firstLine="11"/>
        <w:jc w:val="center"/>
        <w:rPr>
          <w:rFonts w:eastAsia="Arial"/>
          <w:b/>
        </w:rPr>
      </w:pPr>
      <w:r>
        <w:rPr>
          <w:rFonts w:eastAsia="Arial"/>
          <w:b/>
        </w:rPr>
        <w:t>§ 12</w:t>
      </w:r>
    </w:p>
    <w:p w:rsidR="001720DB" w:rsidRPr="001720DB" w:rsidRDefault="001720DB" w:rsidP="001720DB">
      <w:pPr>
        <w:spacing w:after="0" w:line="360" w:lineRule="auto"/>
        <w:ind w:left="4"/>
        <w:rPr>
          <w:rFonts w:eastAsia="Arial"/>
        </w:rPr>
      </w:pPr>
      <w:r w:rsidRPr="00BA16DE">
        <w:rPr>
          <w:rFonts w:eastAsia="Arial"/>
        </w:rPr>
        <w:t>Każda ze stron oświadcza, iż przeczytała osobiście niniejszą umowę w pełni ją rozumie i akceptuje, na dowód, czego składa poniżej własnoręc</w:t>
      </w:r>
      <w:r>
        <w:rPr>
          <w:rFonts w:eastAsia="Arial"/>
        </w:rPr>
        <w:t>znie swoje podpisy i pieczęcie.</w:t>
      </w:r>
    </w:p>
    <w:p w:rsidR="001720DB" w:rsidRDefault="001720DB" w:rsidP="001720DB">
      <w:pPr>
        <w:spacing w:after="0" w:line="240" w:lineRule="auto"/>
        <w:jc w:val="both"/>
        <w:rPr>
          <w:rFonts w:eastAsia="Arial"/>
        </w:rPr>
      </w:pPr>
    </w:p>
    <w:p w:rsidR="004A12A5" w:rsidRDefault="004A12A5" w:rsidP="001720DB">
      <w:pPr>
        <w:spacing w:after="0" w:line="240" w:lineRule="auto"/>
        <w:jc w:val="both"/>
      </w:pPr>
    </w:p>
    <w:p w:rsidR="001720DB" w:rsidRPr="004328D0" w:rsidRDefault="001720DB" w:rsidP="001720DB">
      <w:pPr>
        <w:spacing w:after="0" w:line="240" w:lineRule="auto"/>
        <w:jc w:val="both"/>
      </w:pPr>
    </w:p>
    <w:p w:rsidR="00C874CF" w:rsidRPr="004328D0" w:rsidRDefault="00286AD0" w:rsidP="001720DB">
      <w:pPr>
        <w:spacing w:after="0" w:line="240" w:lineRule="auto"/>
      </w:pPr>
      <w:r w:rsidRPr="004328D0">
        <w:rPr>
          <w:rFonts w:eastAsia="Times New Roman"/>
        </w:rPr>
        <w:t xml:space="preserve">         </w:t>
      </w:r>
      <w:r w:rsidRPr="004328D0">
        <w:t xml:space="preserve">ZAMAWIAJĄCY                                                                                WYKONAWCA </w:t>
      </w:r>
    </w:p>
    <w:p w:rsidR="004A12A5" w:rsidRPr="004328D0" w:rsidRDefault="004A12A5" w:rsidP="001720DB">
      <w:pPr>
        <w:spacing w:after="0" w:line="240" w:lineRule="auto"/>
      </w:pPr>
    </w:p>
    <w:p w:rsidR="004A12A5" w:rsidRDefault="004A12A5" w:rsidP="001720DB">
      <w:pPr>
        <w:spacing w:after="0" w:line="240" w:lineRule="auto"/>
      </w:pPr>
    </w:p>
    <w:p w:rsidR="001720DB" w:rsidRDefault="001720DB" w:rsidP="001720DB">
      <w:pPr>
        <w:spacing w:after="0" w:line="240" w:lineRule="auto"/>
      </w:pPr>
    </w:p>
    <w:p w:rsidR="001720DB" w:rsidRPr="004328D0" w:rsidRDefault="001720DB" w:rsidP="001720DB">
      <w:pPr>
        <w:spacing w:after="0" w:line="240" w:lineRule="auto"/>
      </w:pPr>
    </w:p>
    <w:p w:rsidR="00C6555F" w:rsidRPr="004328D0" w:rsidRDefault="00286AD0" w:rsidP="001720DB">
      <w:pPr>
        <w:spacing w:after="0" w:line="240" w:lineRule="auto"/>
      </w:pPr>
      <w:r w:rsidRPr="004328D0">
        <w:rPr>
          <w:rFonts w:eastAsia="Times New Roman"/>
        </w:rPr>
        <w:t>………………………………</w:t>
      </w:r>
      <w:r w:rsidRPr="004328D0">
        <w:t xml:space="preserve">..                                  </w:t>
      </w:r>
      <w:r w:rsidRPr="004328D0">
        <w:tab/>
      </w:r>
      <w:r w:rsidRPr="004328D0">
        <w:tab/>
      </w:r>
      <w:r w:rsidR="004A12A5" w:rsidRPr="004328D0">
        <w:t xml:space="preserve">  </w:t>
      </w:r>
      <w:r w:rsidRPr="004328D0">
        <w:t>……………………………….</w:t>
      </w:r>
    </w:p>
    <w:sectPr w:rsidR="00C6555F" w:rsidRPr="004328D0" w:rsidSect="00F822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7" w:right="1134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684" w:rsidRDefault="00521684">
      <w:pPr>
        <w:spacing w:after="0" w:line="240" w:lineRule="auto"/>
      </w:pPr>
      <w:r>
        <w:separator/>
      </w:r>
    </w:p>
  </w:endnote>
  <w:endnote w:type="continuationSeparator" w:id="0">
    <w:p w:rsidR="00521684" w:rsidRDefault="005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5F" w:rsidRDefault="0009407A">
    <w:pPr>
      <w:pStyle w:val="Stopka"/>
      <w:jc w:val="right"/>
    </w:pPr>
    <w:r>
      <w:fldChar w:fldCharType="begin"/>
    </w:r>
    <w:r w:rsidR="00286AD0">
      <w:instrText xml:space="preserve"> PAGE </w:instrText>
    </w:r>
    <w:r>
      <w:fldChar w:fldCharType="separate"/>
    </w:r>
    <w:r w:rsidR="0071134A">
      <w:rPr>
        <w:noProof/>
      </w:rPr>
      <w:t>2</w:t>
    </w:r>
    <w:r>
      <w:fldChar w:fldCharType="end"/>
    </w:r>
  </w:p>
  <w:p w:rsidR="00C6555F" w:rsidRDefault="00C6555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684" w:rsidRDefault="00521684">
      <w:pPr>
        <w:spacing w:after="0" w:line="240" w:lineRule="auto"/>
      </w:pPr>
      <w:r>
        <w:separator/>
      </w:r>
    </w:p>
  </w:footnote>
  <w:footnote w:type="continuationSeparator" w:id="0">
    <w:p w:rsidR="00521684" w:rsidRDefault="005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 w:rsidP="000C32B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4C9428" wp14:editId="06DC88E5">
          <wp:extent cx="1219200" cy="5429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 wp14:anchorId="557C5BCF" wp14:editId="1EDAEAE5">
          <wp:extent cx="1266825" cy="5429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/>
      </w:rPr>
      <w:drawing>
        <wp:inline distT="0" distB="0" distL="0" distR="0" wp14:anchorId="4F720CBC" wp14:editId="655F7551">
          <wp:extent cx="1695450" cy="54292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2BD" w:rsidRDefault="000C32B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B4E3818"/>
    <w:multiLevelType w:val="multilevel"/>
    <w:tmpl w:val="D3D2E00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9FDBE10"/>
    <w:multiLevelType w:val="multilevel"/>
    <w:tmpl w:val="7E6C83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>
    <w:nsid w:val="59FDBE90"/>
    <w:multiLevelType w:val="multilevel"/>
    <w:tmpl w:val="59FDBE9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>
    <w:nsid w:val="59FDBEEA"/>
    <w:multiLevelType w:val="multilevel"/>
    <w:tmpl w:val="59FDBEE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6">
    <w:nsid w:val="59FDBF93"/>
    <w:multiLevelType w:val="singleLevel"/>
    <w:tmpl w:val="59FDBF9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9FDBFE1"/>
    <w:multiLevelType w:val="singleLevel"/>
    <w:tmpl w:val="59FDBFE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9FDC019"/>
    <w:multiLevelType w:val="singleLevel"/>
    <w:tmpl w:val="59FDC01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59FDC03D"/>
    <w:multiLevelType w:val="singleLevel"/>
    <w:tmpl w:val="6CF0D2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sz w:val="24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E103D"/>
    <w:rsid w:val="0008639A"/>
    <w:rsid w:val="0009013D"/>
    <w:rsid w:val="0009407A"/>
    <w:rsid w:val="000A36B7"/>
    <w:rsid w:val="000C32BD"/>
    <w:rsid w:val="000D0F7E"/>
    <w:rsid w:val="0010583E"/>
    <w:rsid w:val="00122251"/>
    <w:rsid w:val="001348A0"/>
    <w:rsid w:val="001720DB"/>
    <w:rsid w:val="001B2B4A"/>
    <w:rsid w:val="00214AE0"/>
    <w:rsid w:val="00250981"/>
    <w:rsid w:val="00286AD0"/>
    <w:rsid w:val="002A6D55"/>
    <w:rsid w:val="002C4EFE"/>
    <w:rsid w:val="002E0BC9"/>
    <w:rsid w:val="00346D28"/>
    <w:rsid w:val="003733CD"/>
    <w:rsid w:val="00382041"/>
    <w:rsid w:val="0039253A"/>
    <w:rsid w:val="003A0951"/>
    <w:rsid w:val="003B26A8"/>
    <w:rsid w:val="003C7729"/>
    <w:rsid w:val="003E3C51"/>
    <w:rsid w:val="003E7F19"/>
    <w:rsid w:val="004254E7"/>
    <w:rsid w:val="004328D0"/>
    <w:rsid w:val="0045077C"/>
    <w:rsid w:val="00482F76"/>
    <w:rsid w:val="004A12A5"/>
    <w:rsid w:val="004D4A8A"/>
    <w:rsid w:val="004E00DB"/>
    <w:rsid w:val="004E103D"/>
    <w:rsid w:val="004E7346"/>
    <w:rsid w:val="00521684"/>
    <w:rsid w:val="00531EC1"/>
    <w:rsid w:val="00544DA7"/>
    <w:rsid w:val="00552917"/>
    <w:rsid w:val="005A55A2"/>
    <w:rsid w:val="005B50D0"/>
    <w:rsid w:val="00613DB0"/>
    <w:rsid w:val="0061620F"/>
    <w:rsid w:val="00617465"/>
    <w:rsid w:val="00633E8B"/>
    <w:rsid w:val="0068480A"/>
    <w:rsid w:val="006C7111"/>
    <w:rsid w:val="006E2106"/>
    <w:rsid w:val="00702919"/>
    <w:rsid w:val="007104FB"/>
    <w:rsid w:val="0071134A"/>
    <w:rsid w:val="007458DA"/>
    <w:rsid w:val="00747987"/>
    <w:rsid w:val="00773F59"/>
    <w:rsid w:val="00775AF3"/>
    <w:rsid w:val="007D2A3B"/>
    <w:rsid w:val="0082748C"/>
    <w:rsid w:val="008907DE"/>
    <w:rsid w:val="008B7137"/>
    <w:rsid w:val="008C214A"/>
    <w:rsid w:val="008D541A"/>
    <w:rsid w:val="008F1CF7"/>
    <w:rsid w:val="008F4017"/>
    <w:rsid w:val="00987B0A"/>
    <w:rsid w:val="009E667E"/>
    <w:rsid w:val="00A045A5"/>
    <w:rsid w:val="00A726F5"/>
    <w:rsid w:val="00AA074F"/>
    <w:rsid w:val="00AC0747"/>
    <w:rsid w:val="00AD7752"/>
    <w:rsid w:val="00AE4131"/>
    <w:rsid w:val="00B32F9A"/>
    <w:rsid w:val="00B905D2"/>
    <w:rsid w:val="00B95346"/>
    <w:rsid w:val="00C6555F"/>
    <w:rsid w:val="00C874CF"/>
    <w:rsid w:val="00C90AB5"/>
    <w:rsid w:val="00DF28A1"/>
    <w:rsid w:val="00E17E5C"/>
    <w:rsid w:val="00ED072C"/>
    <w:rsid w:val="00ED1B45"/>
    <w:rsid w:val="00F23115"/>
    <w:rsid w:val="00F35496"/>
    <w:rsid w:val="00F82232"/>
    <w:rsid w:val="00FA09D1"/>
    <w:rsid w:val="00FB0C90"/>
    <w:rsid w:val="00FC30C5"/>
    <w:rsid w:val="00FC5FF4"/>
    <w:rsid w:val="00FD3E8F"/>
    <w:rsid w:val="00FD4334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E3C51"/>
    <w:pPr>
      <w:widowControl/>
      <w:suppressAutoHyphens w:val="0"/>
      <w:spacing w:after="0" w:line="240" w:lineRule="auto"/>
      <w:ind w:left="720"/>
      <w:contextualSpacing/>
    </w:pPr>
    <w:rPr>
      <w:rFonts w:eastAsia="Times New Roman"/>
      <w:kern w:val="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C90A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0AB5"/>
    <w:rPr>
      <w:rFonts w:eastAsia="Andale Sans UI"/>
      <w:kern w:val="1"/>
      <w:sz w:val="16"/>
      <w:szCs w:val="16"/>
      <w:lang w:eastAsia="zh-CN"/>
    </w:rPr>
  </w:style>
  <w:style w:type="paragraph" w:customStyle="1" w:styleId="Tretekstu">
    <w:name w:val="Treść tekstu"/>
    <w:basedOn w:val="Normalny"/>
    <w:rsid w:val="00C90AB5"/>
    <w:pPr>
      <w:widowControl/>
      <w:spacing w:after="120"/>
    </w:pPr>
    <w:rPr>
      <w:rFonts w:eastAsia="SimSun" w:cs="Mangal"/>
      <w:color w:val="00000A"/>
      <w:kern w:val="0"/>
      <w:lang w:bidi="hi-IN"/>
    </w:rPr>
  </w:style>
  <w:style w:type="paragraph" w:customStyle="1" w:styleId="Domylnie">
    <w:name w:val="Domyślnie"/>
    <w:rsid w:val="001720DB"/>
    <w:pPr>
      <w:suppressAutoHyphens/>
    </w:pPr>
    <w:rPr>
      <w:sz w:val="22"/>
      <w:szCs w:val="22"/>
      <w:lang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Kierownik</cp:lastModifiedBy>
  <cp:revision>40</cp:revision>
  <cp:lastPrinted>2017-12-20T16:44:00Z</cp:lastPrinted>
  <dcterms:created xsi:type="dcterms:W3CDTF">2017-12-20T17:25:00Z</dcterms:created>
  <dcterms:modified xsi:type="dcterms:W3CDTF">2020-08-04T11:11:00Z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