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C" w:rsidRPr="003F257F" w:rsidRDefault="00611A7D" w:rsidP="009175B1">
      <w:pPr>
        <w:pStyle w:val="Domylnie"/>
        <w:spacing w:after="0" w:line="240" w:lineRule="auto"/>
        <w:rPr>
          <w:rFonts w:asciiTheme="minorHAnsi" w:hAnsiTheme="minorHAnsi" w:cs="Arial"/>
          <w:i/>
          <w:sz w:val="20"/>
        </w:rPr>
      </w:pPr>
      <w:r w:rsidRPr="003F257F">
        <w:rPr>
          <w:rFonts w:asciiTheme="minorHAnsi" w:hAnsiTheme="minorHAnsi" w:cs="Arial"/>
          <w:i/>
          <w:sz w:val="20"/>
        </w:rPr>
        <w:t xml:space="preserve">Załącznik nr </w:t>
      </w:r>
      <w:r w:rsidR="00BF6B86" w:rsidRPr="003F257F">
        <w:rPr>
          <w:rFonts w:asciiTheme="minorHAnsi" w:hAnsiTheme="minorHAnsi" w:cs="Arial"/>
          <w:i/>
          <w:sz w:val="20"/>
        </w:rPr>
        <w:t>8</w:t>
      </w:r>
      <w:r w:rsidRPr="003F257F">
        <w:rPr>
          <w:rFonts w:asciiTheme="minorHAnsi" w:hAnsiTheme="minorHAnsi" w:cs="Arial"/>
          <w:i/>
          <w:sz w:val="20"/>
        </w:rPr>
        <w:t xml:space="preserve"> – wzór umowy </w:t>
      </w:r>
    </w:p>
    <w:p w:rsidR="009175B1" w:rsidRPr="003F257F" w:rsidRDefault="009175B1" w:rsidP="009175B1">
      <w:pPr>
        <w:pStyle w:val="Domylnie"/>
        <w:spacing w:after="0" w:line="240" w:lineRule="auto"/>
        <w:jc w:val="center"/>
        <w:rPr>
          <w:rFonts w:asciiTheme="minorHAnsi" w:hAnsiTheme="minorHAnsi" w:cs="Calibri"/>
          <w:b/>
        </w:rPr>
      </w:pPr>
    </w:p>
    <w:p w:rsidR="003C2059" w:rsidRDefault="003C2059" w:rsidP="003F257F">
      <w:pPr>
        <w:pStyle w:val="Domylnie"/>
        <w:spacing w:after="0" w:line="360" w:lineRule="auto"/>
        <w:jc w:val="center"/>
        <w:rPr>
          <w:rFonts w:asciiTheme="minorHAnsi" w:hAnsiTheme="minorHAnsi" w:cs="Calibri"/>
          <w:b/>
        </w:rPr>
      </w:pPr>
    </w:p>
    <w:p w:rsidR="00ED7F3D" w:rsidRPr="003F257F" w:rsidRDefault="00B12983" w:rsidP="003F257F">
      <w:pPr>
        <w:pStyle w:val="Domylnie"/>
        <w:spacing w:after="0" w:line="360" w:lineRule="auto"/>
        <w:jc w:val="center"/>
        <w:rPr>
          <w:rFonts w:asciiTheme="minorHAnsi" w:hAnsiTheme="minorHAnsi"/>
        </w:rPr>
      </w:pPr>
      <w:r w:rsidRPr="003F257F">
        <w:rPr>
          <w:rFonts w:asciiTheme="minorHAnsi" w:hAnsiTheme="minorHAnsi" w:cs="Calibri"/>
          <w:b/>
        </w:rPr>
        <w:t xml:space="preserve">UMOWA NR </w:t>
      </w:r>
      <w:r w:rsidR="00611A7D" w:rsidRPr="003F257F">
        <w:rPr>
          <w:rFonts w:asciiTheme="minorHAnsi" w:hAnsiTheme="minorHAnsi" w:cs="Calibri"/>
          <w:b/>
        </w:rPr>
        <w:t>…………….</w:t>
      </w:r>
    </w:p>
    <w:p w:rsidR="00ED7F3D" w:rsidRPr="003F257F" w:rsidRDefault="00FB793C" w:rsidP="009175B1">
      <w:pPr>
        <w:pStyle w:val="Domylnie"/>
        <w:spacing w:after="0" w:line="240" w:lineRule="auto"/>
        <w:jc w:val="center"/>
        <w:rPr>
          <w:rFonts w:asciiTheme="minorHAnsi" w:hAnsiTheme="minorHAnsi"/>
        </w:rPr>
      </w:pPr>
      <w:r w:rsidRPr="003F257F">
        <w:rPr>
          <w:rFonts w:asciiTheme="minorHAnsi" w:hAnsiTheme="minorHAnsi" w:cs="Calibri"/>
        </w:rPr>
        <w:t>zawarta dnia</w:t>
      </w:r>
      <w:r w:rsidR="00611A7D" w:rsidRPr="003F257F">
        <w:rPr>
          <w:rFonts w:asciiTheme="minorHAnsi" w:hAnsiTheme="minorHAnsi" w:cs="Calibri"/>
        </w:rPr>
        <w:t xml:space="preserve"> ……………..</w:t>
      </w:r>
      <w:r w:rsidRPr="003F257F">
        <w:rPr>
          <w:rFonts w:asciiTheme="minorHAnsi" w:hAnsiTheme="minorHAnsi" w:cs="Calibri"/>
        </w:rPr>
        <w:t xml:space="preserve"> </w:t>
      </w:r>
      <w:r w:rsidR="00B12983" w:rsidRPr="003F257F">
        <w:rPr>
          <w:rFonts w:asciiTheme="minorHAnsi" w:hAnsiTheme="minorHAnsi" w:cs="Calibri"/>
        </w:rPr>
        <w:t>2018 r. w Piaskach pomiędzy:</w:t>
      </w:r>
      <w:r w:rsidR="00B12983" w:rsidRPr="003F257F">
        <w:rPr>
          <w:rFonts w:asciiTheme="minorHAnsi" w:hAnsiTheme="minorHAnsi" w:cs="Calibri"/>
          <w:color w:val="FF0000"/>
        </w:rPr>
        <w:t xml:space="preserve"> </w:t>
      </w:r>
    </w:p>
    <w:p w:rsidR="00ED7F3D" w:rsidRPr="003F257F" w:rsidRDefault="00ED7F3D" w:rsidP="009175B1">
      <w:pPr>
        <w:pStyle w:val="Domylnie"/>
        <w:spacing w:after="0" w:line="240" w:lineRule="auto"/>
        <w:jc w:val="center"/>
        <w:rPr>
          <w:rFonts w:asciiTheme="minorHAnsi" w:hAnsiTheme="minorHAnsi"/>
        </w:rPr>
      </w:pPr>
    </w:p>
    <w:p w:rsidR="00ED7F3D" w:rsidRPr="003F257F" w:rsidRDefault="00B12983" w:rsidP="003F257F">
      <w:pPr>
        <w:pStyle w:val="Domylnie"/>
        <w:spacing w:after="0" w:line="360" w:lineRule="auto"/>
        <w:jc w:val="both"/>
        <w:rPr>
          <w:rFonts w:asciiTheme="minorHAnsi" w:hAnsiTheme="minorHAnsi"/>
        </w:rPr>
      </w:pPr>
      <w:r w:rsidRPr="003F257F">
        <w:rPr>
          <w:rFonts w:asciiTheme="minorHAnsi" w:hAnsiTheme="minorHAnsi" w:cs="Arial"/>
          <w:b/>
        </w:rPr>
        <w:t>Powiatem Świdnickim w Świdniku - Zespołem Szkół w Piaskach</w:t>
      </w:r>
      <w:r w:rsidRPr="003F257F">
        <w:rPr>
          <w:rFonts w:asciiTheme="minorHAnsi" w:hAnsiTheme="minorHAnsi" w:cs="Arial"/>
        </w:rPr>
        <w:t>, ul. Partyzantów 19, 21-050 Piaski,  posiadającym NIP 712-290-45-39 reprezentowanym przez:</w:t>
      </w:r>
    </w:p>
    <w:p w:rsidR="00DC0C13" w:rsidRPr="003F257F" w:rsidRDefault="00611A7D" w:rsidP="003F257F">
      <w:pPr>
        <w:autoSpaceDE w:val="0"/>
        <w:spacing w:after="0" w:line="360" w:lineRule="auto"/>
        <w:jc w:val="both"/>
        <w:rPr>
          <w:sz w:val="24"/>
          <w:szCs w:val="24"/>
        </w:rPr>
      </w:pPr>
      <w:r w:rsidRPr="003F257F">
        <w:rPr>
          <w:sz w:val="24"/>
          <w:szCs w:val="24"/>
        </w:rPr>
        <w:t>………………………………………</w:t>
      </w:r>
      <w:r w:rsidR="00DC0C13" w:rsidRPr="003F257F">
        <w:rPr>
          <w:sz w:val="24"/>
          <w:szCs w:val="24"/>
        </w:rPr>
        <w:t xml:space="preserve">  - Dyrektora Zespołu Szkół w Piaskach </w:t>
      </w:r>
    </w:p>
    <w:p w:rsidR="00DC0C13" w:rsidRPr="003F257F" w:rsidRDefault="00611A7D" w:rsidP="003F257F">
      <w:pPr>
        <w:autoSpaceDE w:val="0"/>
        <w:spacing w:after="0" w:line="360" w:lineRule="auto"/>
        <w:jc w:val="both"/>
        <w:rPr>
          <w:sz w:val="24"/>
          <w:szCs w:val="24"/>
        </w:rPr>
      </w:pPr>
      <w:r w:rsidRPr="003F257F">
        <w:rPr>
          <w:sz w:val="24"/>
          <w:szCs w:val="24"/>
        </w:rPr>
        <w:t>………………………………………</w:t>
      </w:r>
      <w:r w:rsidR="00DC0C13" w:rsidRPr="003F257F">
        <w:rPr>
          <w:sz w:val="24"/>
          <w:szCs w:val="24"/>
        </w:rPr>
        <w:t xml:space="preserve"> – Głównej księgowej Zespołu Szkół w Piaskach</w:t>
      </w:r>
    </w:p>
    <w:p w:rsidR="00ED7F3D" w:rsidRPr="003F257F" w:rsidRDefault="00B12983" w:rsidP="003F257F">
      <w:pPr>
        <w:pStyle w:val="Domylnie"/>
        <w:spacing w:after="0" w:line="360" w:lineRule="auto"/>
        <w:rPr>
          <w:rFonts w:asciiTheme="minorHAnsi" w:hAnsiTheme="minorHAnsi"/>
        </w:rPr>
      </w:pPr>
      <w:r w:rsidRPr="003F257F">
        <w:rPr>
          <w:rFonts w:asciiTheme="minorHAnsi" w:hAnsiTheme="minorHAnsi" w:cs="Arial"/>
        </w:rPr>
        <w:t>zwanym dalej "Zamawiającym"</w:t>
      </w:r>
    </w:p>
    <w:p w:rsidR="00ED7F3D" w:rsidRPr="003F257F" w:rsidRDefault="00B12983" w:rsidP="003F257F">
      <w:pPr>
        <w:pStyle w:val="Domylnie"/>
        <w:spacing w:after="0" w:line="360" w:lineRule="auto"/>
        <w:rPr>
          <w:rFonts w:asciiTheme="minorHAnsi" w:hAnsiTheme="minorHAnsi"/>
        </w:rPr>
      </w:pPr>
      <w:r w:rsidRPr="003F257F">
        <w:rPr>
          <w:rFonts w:asciiTheme="minorHAnsi" w:hAnsiTheme="minorHAnsi" w:cs="Arial"/>
        </w:rPr>
        <w:t>a</w:t>
      </w:r>
    </w:p>
    <w:p w:rsidR="00DC0C13" w:rsidRPr="003F257F" w:rsidRDefault="00611A7D" w:rsidP="003F257F">
      <w:pPr>
        <w:pStyle w:val="Domylnie"/>
        <w:suppressAutoHyphens w:val="0"/>
        <w:spacing w:after="0" w:line="360" w:lineRule="auto"/>
        <w:jc w:val="both"/>
        <w:rPr>
          <w:rFonts w:asciiTheme="minorHAnsi" w:eastAsia="Arial" w:hAnsiTheme="minorHAnsi" w:cs="Arial"/>
          <w:bCs/>
          <w:lang w:eastAsia="pl-PL"/>
        </w:rPr>
      </w:pPr>
      <w:r w:rsidRPr="003F257F">
        <w:rPr>
          <w:rFonts w:asciiTheme="minorHAnsi" w:eastAsia="Arial" w:hAnsiTheme="minorHAnsi" w:cs="Arial"/>
          <w:b/>
          <w:bCs/>
          <w:lang w:eastAsia="pl-PL"/>
        </w:rPr>
        <w:t xml:space="preserve">……………………………………………………………………………….., </w:t>
      </w:r>
      <w:r w:rsidR="00FF24CA" w:rsidRPr="003F257F">
        <w:rPr>
          <w:rFonts w:asciiTheme="minorHAnsi" w:eastAsia="Arial" w:hAnsiTheme="minorHAnsi" w:cs="Arial"/>
          <w:bCs/>
          <w:lang w:eastAsia="pl-PL"/>
        </w:rPr>
        <w:t xml:space="preserve"> </w:t>
      </w:r>
      <w:r w:rsidRPr="003F257F">
        <w:rPr>
          <w:rFonts w:asciiTheme="minorHAnsi" w:eastAsia="Arial" w:hAnsiTheme="minorHAnsi" w:cs="Arial"/>
          <w:bCs/>
          <w:lang w:eastAsia="pl-PL"/>
        </w:rPr>
        <w:t>……………………………………</w:t>
      </w:r>
      <w:r w:rsidR="00DC0C13" w:rsidRPr="003F257F">
        <w:rPr>
          <w:rFonts w:asciiTheme="minorHAnsi" w:eastAsia="Arial" w:hAnsiTheme="minorHAnsi" w:cs="Arial"/>
          <w:bCs/>
          <w:lang w:eastAsia="pl-PL"/>
        </w:rPr>
        <w:t xml:space="preserve"> NIP </w:t>
      </w:r>
      <w:r w:rsidRPr="003F257F">
        <w:rPr>
          <w:rFonts w:asciiTheme="minorHAnsi" w:eastAsia="Arial" w:hAnsiTheme="minorHAnsi" w:cs="Arial"/>
          <w:bCs/>
          <w:lang w:eastAsia="pl-PL"/>
        </w:rPr>
        <w:t>……………………</w:t>
      </w:r>
      <w:r w:rsidR="00DC0C13" w:rsidRPr="003F257F">
        <w:rPr>
          <w:rFonts w:asciiTheme="minorHAnsi" w:eastAsia="Arial" w:hAnsiTheme="minorHAnsi" w:cs="Arial"/>
          <w:bCs/>
          <w:lang w:eastAsia="pl-PL"/>
        </w:rPr>
        <w:t xml:space="preserve"> reprezentowany przez: </w:t>
      </w:r>
      <w:r w:rsidRPr="003F257F">
        <w:rPr>
          <w:rFonts w:asciiTheme="minorHAnsi" w:eastAsia="Arial" w:hAnsiTheme="minorHAnsi" w:cs="Arial"/>
          <w:bCs/>
          <w:lang w:eastAsia="pl-PL"/>
        </w:rPr>
        <w:t>……………………………..</w:t>
      </w:r>
      <w:r w:rsidR="00DC0C13" w:rsidRPr="003F257F">
        <w:rPr>
          <w:rFonts w:asciiTheme="minorHAnsi" w:eastAsia="Arial" w:hAnsiTheme="minorHAnsi" w:cs="Arial"/>
          <w:bCs/>
          <w:lang w:eastAsia="pl-PL"/>
        </w:rPr>
        <w:t xml:space="preserve"> – Dyrektor </w:t>
      </w:r>
    </w:p>
    <w:p w:rsidR="00ED7F3D" w:rsidRPr="003F257F" w:rsidRDefault="00B12983" w:rsidP="003F257F">
      <w:pPr>
        <w:pStyle w:val="Domylnie"/>
        <w:suppressAutoHyphens w:val="0"/>
        <w:spacing w:after="0" w:line="360" w:lineRule="auto"/>
        <w:jc w:val="both"/>
        <w:rPr>
          <w:rFonts w:asciiTheme="minorHAnsi" w:hAnsiTheme="minorHAnsi"/>
        </w:rPr>
      </w:pPr>
      <w:r w:rsidRPr="003F257F">
        <w:rPr>
          <w:rFonts w:asciiTheme="minorHAnsi" w:hAnsiTheme="minorHAnsi" w:cs="Arial"/>
          <w:lang w:eastAsia="pl-PL"/>
        </w:rPr>
        <w:t xml:space="preserve">zwaną dalej „Wykonawcą”. </w:t>
      </w:r>
    </w:p>
    <w:p w:rsidR="00ED7F3D" w:rsidRPr="003F257F" w:rsidRDefault="00B12983" w:rsidP="003F257F">
      <w:pPr>
        <w:pStyle w:val="Tekstpodstawowy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F257F">
        <w:rPr>
          <w:rFonts w:asciiTheme="minorHAnsi" w:hAnsiTheme="minorHAnsi" w:cs="Arial"/>
          <w:bCs/>
          <w:sz w:val="24"/>
          <w:szCs w:val="24"/>
        </w:rPr>
        <w:t>W wyniku postępowania o udzielenie zamówienia publicznego w trybie przetargu nieograniczonego  została zawarta umowa następującej treści:</w:t>
      </w:r>
    </w:p>
    <w:p w:rsidR="00333ABE" w:rsidRPr="003F257F" w:rsidRDefault="00333ABE" w:rsidP="009175B1">
      <w:pPr>
        <w:pStyle w:val="Domylnie"/>
        <w:spacing w:after="0" w:line="240" w:lineRule="auto"/>
        <w:jc w:val="center"/>
        <w:rPr>
          <w:rFonts w:asciiTheme="minorHAnsi" w:hAnsiTheme="minorHAnsi" w:cs="Arial"/>
        </w:rPr>
      </w:pPr>
    </w:p>
    <w:p w:rsidR="00ED7F3D" w:rsidRPr="003F257F" w:rsidRDefault="00B12983" w:rsidP="009175B1">
      <w:pPr>
        <w:pStyle w:val="Domylnie"/>
        <w:spacing w:after="0" w:line="240" w:lineRule="auto"/>
        <w:jc w:val="center"/>
        <w:rPr>
          <w:rFonts w:asciiTheme="minorHAnsi" w:hAnsiTheme="minorHAnsi"/>
          <w:b/>
        </w:rPr>
      </w:pPr>
      <w:r w:rsidRPr="003F257F">
        <w:rPr>
          <w:rFonts w:asciiTheme="minorHAnsi" w:hAnsiTheme="minorHAnsi" w:cs="Arial"/>
          <w:b/>
        </w:rPr>
        <w:t>§ 1.</w:t>
      </w:r>
    </w:p>
    <w:p w:rsidR="00F13107" w:rsidRPr="003F257F" w:rsidRDefault="00A7377E" w:rsidP="003F257F">
      <w:pPr>
        <w:pStyle w:val="Wcicietekstu"/>
        <w:numPr>
          <w:ilvl w:val="0"/>
          <w:numId w:val="9"/>
        </w:numPr>
        <w:tabs>
          <w:tab w:val="left" w:pos="801"/>
          <w:tab w:val="left" w:pos="1691"/>
        </w:tabs>
        <w:spacing w:after="0" w:line="360" w:lineRule="auto"/>
        <w:ind w:left="413"/>
        <w:jc w:val="both"/>
        <w:rPr>
          <w:rFonts w:asciiTheme="minorHAnsi" w:hAnsiTheme="minorHAnsi"/>
          <w:color w:val="FF0000"/>
        </w:rPr>
      </w:pPr>
      <w:r w:rsidRPr="003F257F">
        <w:rPr>
          <w:rFonts w:asciiTheme="minorHAnsi" w:hAnsiTheme="minorHAnsi" w:cs="Arial"/>
        </w:rPr>
        <w:t>Na podstawie przetargu ogłoszonego w BZP pod nr ………………… z dnia ……………….. r. Zamawiający zleca, a Wykonawca przyjmuje do</w:t>
      </w:r>
      <w:r w:rsidR="00F13107" w:rsidRPr="003F257F">
        <w:rPr>
          <w:rFonts w:asciiTheme="minorHAnsi" w:hAnsiTheme="minorHAnsi" w:cs="Arial"/>
        </w:rPr>
        <w:t xml:space="preserve"> kompleksowego wykonania przedmiotu umowy</w:t>
      </w:r>
      <w:r w:rsidR="00B62B37">
        <w:rPr>
          <w:rFonts w:asciiTheme="minorHAnsi" w:hAnsiTheme="minorHAnsi" w:cs="Arial"/>
        </w:rPr>
        <w:t xml:space="preserve"> </w:t>
      </w:r>
      <w:r w:rsidR="00B62B37">
        <w:rPr>
          <w:rFonts w:asciiTheme="minorHAnsi" w:hAnsiTheme="minorHAnsi" w:cs="Arial"/>
        </w:rPr>
        <w:br/>
      </w:r>
      <w:r w:rsidRPr="003F257F">
        <w:rPr>
          <w:rFonts w:asciiTheme="minorHAnsi" w:hAnsiTheme="minorHAnsi" w:cs="Arial"/>
        </w:rPr>
        <w:t xml:space="preserve">pn. </w:t>
      </w:r>
      <w:r w:rsidRPr="003F257F">
        <w:rPr>
          <w:rFonts w:asciiTheme="minorHAnsi" w:hAnsiTheme="minorHAnsi" w:cs="Calibri"/>
          <w:b/>
          <w:bCs/>
        </w:rPr>
        <w:t>„</w:t>
      </w:r>
      <w:r w:rsidRPr="003F257F">
        <w:rPr>
          <w:rFonts w:asciiTheme="minorHAnsi" w:hAnsiTheme="minorHAnsi"/>
          <w:b/>
        </w:rPr>
        <w:t>Przeprowadzenie szkolenia osób ubiegających się o uprawnienia do kierowania pojazdami kategorii C, C+E oraz kwalifikacji wstępnej na przewóz osób i rzeczy”</w:t>
      </w:r>
      <w:r w:rsidR="00F13107" w:rsidRPr="003F257F">
        <w:rPr>
          <w:rFonts w:asciiTheme="minorHAnsi" w:hAnsiTheme="minorHAnsi"/>
          <w:b/>
        </w:rPr>
        <w:t xml:space="preserve"> </w:t>
      </w:r>
      <w:r w:rsidR="00F13107" w:rsidRPr="003F257F">
        <w:rPr>
          <w:rFonts w:asciiTheme="minorHAnsi" w:hAnsiTheme="minorHAnsi"/>
        </w:rPr>
        <w:t>w ramach</w:t>
      </w:r>
      <w:r w:rsidR="00F13107" w:rsidRPr="003F257F">
        <w:rPr>
          <w:rFonts w:asciiTheme="minorHAnsi" w:hAnsiTheme="minorHAnsi"/>
          <w:spacing w:val="52"/>
        </w:rPr>
        <w:t xml:space="preserve"> </w:t>
      </w:r>
      <w:r w:rsidR="00F13107" w:rsidRPr="003F257F">
        <w:rPr>
          <w:rFonts w:asciiTheme="minorHAnsi" w:hAnsiTheme="minorHAnsi"/>
        </w:rPr>
        <w:t xml:space="preserve">projektu </w:t>
      </w:r>
      <w:r w:rsidR="003F257F" w:rsidRPr="003F257F">
        <w:rPr>
          <w:rFonts w:asciiTheme="minorHAnsi" w:hAnsiTheme="minorHAnsi"/>
        </w:rPr>
        <w:br/>
      </w:r>
      <w:r w:rsidR="00F13107" w:rsidRPr="003F257F">
        <w:rPr>
          <w:rFonts w:asciiTheme="minorHAnsi" w:hAnsiTheme="minorHAnsi"/>
        </w:rPr>
        <w:t xml:space="preserve">pt. </w:t>
      </w:r>
      <w:proofErr w:type="spellStart"/>
      <w:r w:rsidR="00F13107" w:rsidRPr="003F257F">
        <w:rPr>
          <w:rFonts w:asciiTheme="minorHAnsi" w:hAnsiTheme="minorHAnsi"/>
        </w:rPr>
        <w:t>Pr@ktycznie</w:t>
      </w:r>
      <w:proofErr w:type="spellEnd"/>
      <w:r w:rsidR="00F13107" w:rsidRPr="003F257F">
        <w:rPr>
          <w:rFonts w:asciiTheme="minorHAnsi" w:hAnsiTheme="minorHAnsi"/>
        </w:rPr>
        <w:t xml:space="preserve"> najlepsi w zawodach, współfinansowanego ze środków Unii Europejskiej </w:t>
      </w:r>
      <w:r w:rsidR="003F257F" w:rsidRPr="003F257F">
        <w:rPr>
          <w:rFonts w:asciiTheme="minorHAnsi" w:hAnsiTheme="minorHAnsi"/>
        </w:rPr>
        <w:br/>
      </w:r>
      <w:r w:rsidR="00F13107" w:rsidRPr="003F257F">
        <w:rPr>
          <w:rFonts w:asciiTheme="minorHAnsi" w:hAnsiTheme="minorHAnsi"/>
        </w:rPr>
        <w:t>w ramach Regionalnego Programu Operacyjnego Województwa Lubelskiego na lata 2014-2020 (RPLU.12.04.00-06-0049/17).</w:t>
      </w:r>
      <w:r w:rsidR="00F13107" w:rsidRPr="003F257F">
        <w:rPr>
          <w:rFonts w:asciiTheme="minorHAnsi" w:hAnsiTheme="minorHAnsi"/>
          <w:color w:val="FF0000"/>
        </w:rPr>
        <w:t xml:space="preserve"> </w:t>
      </w:r>
    </w:p>
    <w:p w:rsidR="00F13107" w:rsidRPr="003F257F" w:rsidRDefault="00A7377E" w:rsidP="003F257F">
      <w:pPr>
        <w:pStyle w:val="Wcicietekstu"/>
        <w:numPr>
          <w:ilvl w:val="0"/>
          <w:numId w:val="9"/>
        </w:numPr>
        <w:tabs>
          <w:tab w:val="left" w:pos="801"/>
          <w:tab w:val="left" w:pos="1691"/>
        </w:tabs>
        <w:spacing w:after="0" w:line="360" w:lineRule="auto"/>
        <w:ind w:left="413"/>
        <w:jc w:val="both"/>
        <w:rPr>
          <w:rFonts w:asciiTheme="minorHAnsi" w:hAnsiTheme="minorHAnsi"/>
          <w:color w:val="FF0000"/>
        </w:rPr>
      </w:pPr>
      <w:r w:rsidRPr="003F257F">
        <w:rPr>
          <w:rFonts w:asciiTheme="minorHAnsi" w:eastAsia="Calibri" w:hAnsiTheme="minorHAnsi" w:cs="Calibri"/>
          <w:bCs/>
        </w:rPr>
        <w:t>Zakres przedmiotu zamówienia obejmuje następujące pozycje:</w:t>
      </w:r>
    </w:p>
    <w:p w:rsidR="00EB4BC0" w:rsidRPr="003F257F" w:rsidRDefault="00EB4BC0" w:rsidP="003F257F">
      <w:pPr>
        <w:pStyle w:val="Akapitzlist"/>
        <w:numPr>
          <w:ilvl w:val="1"/>
          <w:numId w:val="16"/>
        </w:numPr>
        <w:spacing w:line="360" w:lineRule="auto"/>
        <w:ind w:left="709" w:hanging="283"/>
        <w:rPr>
          <w:rFonts w:asciiTheme="minorHAnsi" w:hAnsiTheme="minorHAnsi"/>
        </w:rPr>
      </w:pPr>
      <w:r w:rsidRPr="003F257F">
        <w:rPr>
          <w:rFonts w:asciiTheme="minorHAnsi" w:hAnsiTheme="minorHAnsi"/>
        </w:rPr>
        <w:t>w 2018/2019 roku:</w:t>
      </w:r>
    </w:p>
    <w:p w:rsidR="006150DA" w:rsidRPr="003F257F" w:rsidRDefault="00EB4BC0" w:rsidP="003F257F">
      <w:pPr>
        <w:pStyle w:val="Akapitzlist"/>
        <w:numPr>
          <w:ilvl w:val="2"/>
          <w:numId w:val="16"/>
        </w:numPr>
        <w:suppressAutoHyphens w:val="0"/>
        <w:spacing w:line="360" w:lineRule="auto"/>
        <w:ind w:left="993" w:hanging="284"/>
        <w:jc w:val="both"/>
        <w:rPr>
          <w:rFonts w:asciiTheme="minorHAnsi" w:hAnsiTheme="minorHAnsi"/>
        </w:rPr>
      </w:pPr>
      <w:r w:rsidRPr="003F257F">
        <w:rPr>
          <w:rFonts w:asciiTheme="minorHAnsi" w:hAnsiTheme="minorHAnsi"/>
        </w:rPr>
        <w:t>Prawo jazdy kat. C (20 h teoretycznych. + 30 h praktyki) dla 4 osób,</w:t>
      </w:r>
    </w:p>
    <w:p w:rsidR="00196E6C" w:rsidRDefault="00EB4BC0" w:rsidP="00196E6C">
      <w:pPr>
        <w:pStyle w:val="Akapitzlist"/>
        <w:numPr>
          <w:ilvl w:val="2"/>
          <w:numId w:val="16"/>
        </w:numPr>
        <w:suppressAutoHyphens w:val="0"/>
        <w:spacing w:line="360" w:lineRule="auto"/>
        <w:ind w:left="993" w:hanging="284"/>
        <w:jc w:val="both"/>
        <w:rPr>
          <w:rFonts w:asciiTheme="minorHAnsi" w:hAnsiTheme="minorHAnsi"/>
        </w:rPr>
      </w:pPr>
      <w:r w:rsidRPr="003F257F">
        <w:rPr>
          <w:rFonts w:asciiTheme="minorHAnsi" w:hAnsiTheme="minorHAnsi"/>
        </w:rPr>
        <w:t>Prawo jazdy kat. C+E (25 h praktycznych) dla 2 osób,</w:t>
      </w:r>
    </w:p>
    <w:p w:rsidR="00196E6C" w:rsidRPr="00196E6C" w:rsidRDefault="00196E6C" w:rsidP="00196E6C">
      <w:pPr>
        <w:pStyle w:val="Akapitzlist"/>
        <w:numPr>
          <w:ilvl w:val="2"/>
          <w:numId w:val="16"/>
        </w:numPr>
        <w:suppressAutoHyphens w:val="0"/>
        <w:spacing w:line="360" w:lineRule="auto"/>
        <w:ind w:left="993" w:hanging="284"/>
        <w:jc w:val="both"/>
        <w:rPr>
          <w:rFonts w:asciiTheme="minorHAnsi" w:hAnsiTheme="minorHAnsi"/>
          <w:sz w:val="28"/>
        </w:rPr>
      </w:pPr>
      <w:r w:rsidRPr="00196E6C">
        <w:rPr>
          <w:rFonts w:ascii="Calibri" w:hAnsi="Calibri"/>
        </w:rPr>
        <w:t>Kwalifikacja wstępna na przewóz osób/rzeczy dla uczniów/kandydatów na kierowców przed  ukończeniem 21 roku życia, którzy nie posiadają prawa jazdy kategorii „ C, C+E”, szkolenie praktyczne 20 godzin  dla 10 uczniów, zrealizowane do 30 maja 2019 r.</w:t>
      </w:r>
    </w:p>
    <w:p w:rsidR="00EB4BC0" w:rsidRPr="003F257F" w:rsidRDefault="00FB633F" w:rsidP="003F257F">
      <w:pPr>
        <w:pStyle w:val="Akapitzlist"/>
        <w:numPr>
          <w:ilvl w:val="1"/>
          <w:numId w:val="16"/>
        </w:numPr>
        <w:suppressAutoHyphens w:val="0"/>
        <w:spacing w:line="360" w:lineRule="auto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 2019</w:t>
      </w:r>
      <w:r w:rsidR="00EB4BC0" w:rsidRPr="003F257F">
        <w:rPr>
          <w:rFonts w:asciiTheme="minorHAnsi" w:hAnsiTheme="minorHAnsi"/>
        </w:rPr>
        <w:t xml:space="preserve"> roku:</w:t>
      </w:r>
    </w:p>
    <w:p w:rsidR="00EB4BC0" w:rsidRPr="003F257F" w:rsidRDefault="00EB4BC0" w:rsidP="003F257F">
      <w:pPr>
        <w:pStyle w:val="Akapitzlist"/>
        <w:numPr>
          <w:ilvl w:val="2"/>
          <w:numId w:val="16"/>
        </w:numPr>
        <w:suppressAutoHyphens w:val="0"/>
        <w:spacing w:line="360" w:lineRule="auto"/>
        <w:ind w:left="993" w:hanging="284"/>
        <w:jc w:val="both"/>
        <w:rPr>
          <w:rFonts w:asciiTheme="minorHAnsi" w:hAnsiTheme="minorHAnsi"/>
        </w:rPr>
      </w:pPr>
      <w:r w:rsidRPr="003F257F">
        <w:rPr>
          <w:rFonts w:asciiTheme="minorHAnsi" w:hAnsiTheme="minorHAnsi"/>
        </w:rPr>
        <w:t>Kwalifikacja wstępna na przewóz osób/rzeczy dla uczniów/kandydatów na kierowców przed  ukończeniem 21 roku życia, którzy nie posiadają prawa jazdy kategorii „C, C+E”. szkolenie  teoretyczne 260 godzin i praktyczne 20 godzin  dla 15 uczniów,</w:t>
      </w:r>
    </w:p>
    <w:p w:rsidR="00EB4BC0" w:rsidRPr="003F257F" w:rsidRDefault="003130CF" w:rsidP="003F257F">
      <w:pPr>
        <w:pStyle w:val="Akapitzlist"/>
        <w:numPr>
          <w:ilvl w:val="1"/>
          <w:numId w:val="16"/>
        </w:numPr>
        <w:suppressAutoHyphens w:val="0"/>
        <w:spacing w:line="360" w:lineRule="auto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2020 </w:t>
      </w:r>
      <w:r w:rsidR="00EB4BC0" w:rsidRPr="003F257F">
        <w:rPr>
          <w:rFonts w:asciiTheme="minorHAnsi" w:hAnsiTheme="minorHAnsi"/>
        </w:rPr>
        <w:t>roku:</w:t>
      </w:r>
    </w:p>
    <w:p w:rsidR="00F13107" w:rsidRPr="00D729FE" w:rsidRDefault="00D729FE" w:rsidP="003F257F">
      <w:pPr>
        <w:pStyle w:val="Akapitzlist"/>
        <w:numPr>
          <w:ilvl w:val="2"/>
          <w:numId w:val="16"/>
        </w:numPr>
        <w:suppressAutoHyphens w:val="0"/>
        <w:spacing w:line="360" w:lineRule="auto"/>
        <w:ind w:left="993" w:hanging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</w:rPr>
        <w:t xml:space="preserve">Kwalifikacja wstępna na przewóz </w:t>
      </w:r>
      <w:r w:rsidR="00EB4BC0" w:rsidRPr="003F257F">
        <w:rPr>
          <w:rFonts w:asciiTheme="minorHAnsi" w:hAnsiTheme="minorHAnsi"/>
        </w:rPr>
        <w:t xml:space="preserve">osób/rzeczy dla uczniów/kandydatów na kierowców </w:t>
      </w:r>
      <w:r w:rsidR="00EB4BC0" w:rsidRPr="00D729FE">
        <w:rPr>
          <w:rFonts w:asciiTheme="minorHAnsi" w:hAnsiTheme="minorHAnsi"/>
          <w:color w:val="auto"/>
        </w:rPr>
        <w:t>przed  ukończeniem 21 roku życia, którzy nie posiadają prawa jazdy kategorii „C, C+E”. szkolenie  teoretyczne 260 godzin i pr</w:t>
      </w:r>
      <w:r w:rsidR="006150DA" w:rsidRPr="00D729FE">
        <w:rPr>
          <w:rFonts w:asciiTheme="minorHAnsi" w:hAnsiTheme="minorHAnsi"/>
          <w:color w:val="auto"/>
        </w:rPr>
        <w:t>aktyczne 20 godzin  dla 15 osób.</w:t>
      </w:r>
    </w:p>
    <w:p w:rsidR="000848C7" w:rsidRPr="00D729FE" w:rsidRDefault="000848C7" w:rsidP="00D729FE">
      <w:pPr>
        <w:pStyle w:val="Akapitzlist"/>
        <w:widowControl w:val="0"/>
        <w:numPr>
          <w:ilvl w:val="0"/>
          <w:numId w:val="9"/>
        </w:numPr>
        <w:tabs>
          <w:tab w:val="clear" w:pos="720"/>
          <w:tab w:val="num" w:pos="426"/>
          <w:tab w:val="left" w:pos="1028"/>
        </w:tabs>
        <w:autoSpaceDE w:val="0"/>
        <w:autoSpaceDN w:val="0"/>
        <w:spacing w:line="360" w:lineRule="auto"/>
        <w:ind w:left="426" w:hanging="426"/>
        <w:jc w:val="both"/>
        <w:rPr>
          <w:rFonts w:asciiTheme="minorHAnsi" w:hAnsiTheme="minorHAnsi" w:cs="Times New Roman"/>
          <w:color w:val="auto"/>
        </w:rPr>
      </w:pPr>
      <w:r w:rsidRPr="00D729FE">
        <w:rPr>
          <w:rFonts w:asciiTheme="minorHAnsi" w:hAnsiTheme="minorHAnsi" w:cs="Times New Roman"/>
          <w:color w:val="auto"/>
        </w:rPr>
        <w:t>W ramach przedmiotu zamówienia Zamawiający wymaga w</w:t>
      </w:r>
      <w:r w:rsidRPr="00D729FE">
        <w:rPr>
          <w:rFonts w:asciiTheme="minorHAnsi" w:hAnsiTheme="minorHAnsi" w:cs="Times New Roman"/>
          <w:color w:val="auto"/>
          <w:spacing w:val="-9"/>
        </w:rPr>
        <w:t xml:space="preserve"> </w:t>
      </w:r>
      <w:r w:rsidRPr="00D729FE">
        <w:rPr>
          <w:rFonts w:asciiTheme="minorHAnsi" w:hAnsiTheme="minorHAnsi" w:cs="Times New Roman"/>
          <w:color w:val="auto"/>
        </w:rPr>
        <w:t>szczególności</w:t>
      </w:r>
      <w:r w:rsidR="00333ABE" w:rsidRPr="00D729FE">
        <w:rPr>
          <w:rFonts w:asciiTheme="minorHAnsi" w:hAnsiTheme="minorHAnsi" w:cs="Times New Roman"/>
          <w:color w:val="auto"/>
        </w:rPr>
        <w:t>:</w:t>
      </w:r>
    </w:p>
    <w:p w:rsidR="00333ABE" w:rsidRPr="00D729FE" w:rsidRDefault="00333ABE" w:rsidP="00D729F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  <w:color w:val="auto"/>
        </w:rPr>
      </w:pPr>
      <w:r w:rsidRPr="00D729FE">
        <w:rPr>
          <w:rFonts w:asciiTheme="minorHAnsi" w:hAnsiTheme="minorHAnsi"/>
          <w:color w:val="auto"/>
        </w:rPr>
        <w:t>pokrycie kosztu przeprowadzenia egzaminu państwowego po kursie na kwalifikację wstępną dla 30 osób.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>teoretycznego i praktycznego profesjonalnego przygotowania uczestników kursu do bezpiecznego poruszania się w ruchu drogowym,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 xml:space="preserve">przeprowadzenia zajęć teoretycznych w siedzibie zamawiającego – Zespół Szkół w Piaskach, </w:t>
      </w:r>
      <w:r w:rsidRPr="00D729FE">
        <w:rPr>
          <w:rFonts w:ascii="Calibri" w:hAnsi="Calibri"/>
          <w:color w:val="auto"/>
        </w:rPr>
        <w:br/>
        <w:t xml:space="preserve">ul. Partyzantów 19. Zajęcia w czasie roku szkolnego powinny odbywać się w weekendy, </w:t>
      </w:r>
      <w:r w:rsidRPr="00D729FE">
        <w:rPr>
          <w:rFonts w:ascii="Calibri" w:hAnsi="Calibri"/>
          <w:color w:val="auto"/>
        </w:rPr>
        <w:br/>
        <w:t xml:space="preserve">w wakacje i dni wolne od zajęć szkolnych. 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>szkolenie teoretyczne powinno być przeprowadzone w systemie stacjonarnym; nie dopuszcza się prowadzenia zajęć drogą elektroniczną, metodą e-learningu, w formie eksternistycznej itp.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 xml:space="preserve">zapewnienia uczestnikom w czasie szkolenia teoretycznego ciepłego posiłku. 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 xml:space="preserve">objęcie uczestników </w:t>
      </w:r>
      <w:r w:rsidRPr="00D729FE">
        <w:rPr>
          <w:rFonts w:ascii="Calibri" w:hAnsi="Calibri"/>
        </w:rPr>
        <w:t>skierowanym na szkolenie ubezpieczeniem NNW powstałych w związku ze szkoleniem oraz w drodze do miejsca szkolenia i z powrotem.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color w:val="auto"/>
        </w:rPr>
        <w:t>zapewnienie badań lekarskich i psychologicznych na prawo jazdy kat. C, C+E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Theme="minorHAnsi" w:hAnsiTheme="minorHAnsi"/>
          <w:color w:val="auto"/>
        </w:rPr>
      </w:pPr>
      <w:r w:rsidRPr="00D729FE">
        <w:rPr>
          <w:rFonts w:asciiTheme="minorHAnsi" w:hAnsiTheme="minorHAnsi"/>
          <w:color w:val="auto"/>
        </w:rPr>
        <w:t xml:space="preserve">badania psychologiczne i orzeczenie lekarskie od lekarza Medycyny Pracy o braku przeciwwskazań do pracy na stanowisku kierowcy dla kwalifikacji wstępnej, 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</w:rPr>
      </w:pPr>
      <w:r w:rsidRPr="00D729FE">
        <w:rPr>
          <w:rFonts w:ascii="Calibri" w:hAnsi="Calibri"/>
          <w:color w:val="auto"/>
        </w:rPr>
        <w:t>przeprowadzania szkolenia osób ubiegających się o uprawnienia do kierowania pojazdami zgodnie z Rozporządzeniem Ministra</w:t>
      </w:r>
      <w:r w:rsidRPr="00D729FE">
        <w:rPr>
          <w:rFonts w:ascii="Calibri" w:hAnsi="Calibri"/>
        </w:rPr>
        <w:t xml:space="preserve"> Infrastruktury i Budownictwa z dnia 4 marca 2016 r. </w:t>
      </w:r>
      <w:r w:rsidRPr="00D729FE">
        <w:rPr>
          <w:rFonts w:ascii="Calibri" w:hAnsi="Calibri"/>
        </w:rPr>
        <w:br/>
        <w:t>w sprawie szkolenia osób ubiegających się o uprawnienia do kierowania pojazdami, instruktorów i wykładowców (Dz.U. z 2016 r., poz. 280),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</w:rPr>
      </w:pPr>
      <w:r w:rsidRPr="00D729FE">
        <w:rPr>
          <w:rFonts w:ascii="Calibri" w:hAnsi="Calibri"/>
        </w:rPr>
        <w:t xml:space="preserve">przeprowadzania szkolenia osób zgodnie z Rozporządzeniem Ministra Infrastruktury z dnia </w:t>
      </w:r>
      <w:r w:rsidRPr="00D729FE">
        <w:rPr>
          <w:rFonts w:ascii="Calibri" w:hAnsi="Calibri"/>
        </w:rPr>
        <w:br/>
        <w:t xml:space="preserve">1 kwietnia 2010r. w sprawie szkolenia kierowców wykonujących przewóz drogowy (Dz.U. </w:t>
      </w:r>
      <w:r w:rsidR="00024E2B">
        <w:rPr>
          <w:rFonts w:ascii="Calibri" w:hAnsi="Calibri"/>
        </w:rPr>
        <w:br/>
      </w:r>
      <w:r w:rsidRPr="00D729FE">
        <w:rPr>
          <w:rFonts w:ascii="Calibri" w:hAnsi="Calibri"/>
        </w:rPr>
        <w:t>z 2017 r., poz</w:t>
      </w:r>
      <w:r w:rsidR="00024E2B">
        <w:rPr>
          <w:rFonts w:ascii="Calibri" w:hAnsi="Calibri"/>
        </w:rPr>
        <w:t>.</w:t>
      </w:r>
      <w:r w:rsidRPr="00D729FE">
        <w:rPr>
          <w:rFonts w:ascii="Calibri" w:hAnsi="Calibri"/>
        </w:rPr>
        <w:t xml:space="preserve"> 151),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</w:rPr>
      </w:pPr>
      <w:r w:rsidRPr="00D729FE">
        <w:rPr>
          <w:rFonts w:ascii="Calibri" w:hAnsi="Calibri"/>
        </w:rPr>
        <w:lastRenderedPageBreak/>
        <w:t xml:space="preserve">przeprowadzania egzaminu wewnętrznego na koniec szkolenia, oraz wydania zaświadczenia </w:t>
      </w:r>
      <w:r w:rsidRPr="00D729FE">
        <w:rPr>
          <w:rFonts w:ascii="Calibri" w:hAnsi="Calibri"/>
        </w:rPr>
        <w:br/>
        <w:t>o jego ukończeniu,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</w:rPr>
      </w:pPr>
      <w:r w:rsidRPr="00D729FE">
        <w:rPr>
          <w:rFonts w:ascii="Calibri" w:hAnsi="Calibri"/>
        </w:rPr>
        <w:t>zapewnienia materiałów szkoleniowych, skryptów, notatników, art. piśmienniczych itp. Materiały szkoleniowe, w szczególności skrypty, certyfikaty, itp. powinny być oznaczone zgodnie z ogólnymi zasadami promocji projektu RPO WP na lata 2014-2020.</w:t>
      </w:r>
    </w:p>
    <w:p w:rsidR="00D729FE" w:rsidRPr="00D729FE" w:rsidRDefault="00D729FE" w:rsidP="00D729FE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D729FE">
        <w:rPr>
          <w:rFonts w:ascii="Calibri" w:hAnsi="Calibri"/>
          <w:lang w:bidi="pl-PL"/>
        </w:rPr>
        <w:t xml:space="preserve">Terminy realizacji kursów muszą być dostosowane do potrzeb uczestników projektu, w tym </w:t>
      </w:r>
      <w:r w:rsidRPr="00D729FE">
        <w:rPr>
          <w:rFonts w:ascii="Calibri" w:hAnsi="Calibri"/>
          <w:color w:val="auto"/>
          <w:lang w:bidi="pl-PL"/>
        </w:rPr>
        <w:t>osób pracujących i uczniów uczących się tak by nie ingerować w życie prywatne i zawodowe.</w:t>
      </w:r>
    </w:p>
    <w:p w:rsidR="00333ABE" w:rsidRPr="00D729FE" w:rsidRDefault="00333ABE" w:rsidP="003F257F">
      <w:pPr>
        <w:pStyle w:val="Akapitzlist"/>
        <w:widowControl w:val="0"/>
        <w:numPr>
          <w:ilvl w:val="0"/>
          <w:numId w:val="9"/>
        </w:numPr>
        <w:tabs>
          <w:tab w:val="clear" w:pos="720"/>
          <w:tab w:val="num" w:pos="426"/>
          <w:tab w:val="left" w:pos="1028"/>
        </w:tabs>
        <w:autoSpaceDE w:val="0"/>
        <w:autoSpaceDN w:val="0"/>
        <w:spacing w:line="360" w:lineRule="auto"/>
        <w:ind w:left="426" w:hanging="426"/>
        <w:jc w:val="both"/>
        <w:rPr>
          <w:rFonts w:asciiTheme="minorHAnsi" w:hAnsiTheme="minorHAnsi" w:cs="Times New Roman"/>
          <w:color w:val="auto"/>
        </w:rPr>
      </w:pPr>
      <w:r w:rsidRPr="00D729FE">
        <w:rPr>
          <w:rFonts w:asciiTheme="minorHAnsi" w:hAnsiTheme="minorHAnsi" w:cs="Times New Roman"/>
          <w:color w:val="auto"/>
        </w:rPr>
        <w:t xml:space="preserve">Ze </w:t>
      </w:r>
      <w:r w:rsidRPr="00D729FE">
        <w:rPr>
          <w:rFonts w:asciiTheme="minorHAnsi" w:hAnsiTheme="minorHAnsi" w:cs="Times New Roman"/>
          <w:color w:val="auto"/>
          <w:spacing w:val="-5"/>
        </w:rPr>
        <w:t xml:space="preserve">względu na możliwość rezygnacji uczestnika </w:t>
      </w:r>
      <w:r w:rsidRPr="00D729FE">
        <w:rPr>
          <w:rFonts w:asciiTheme="minorHAnsi" w:hAnsiTheme="minorHAnsi" w:cs="Times New Roman"/>
          <w:color w:val="auto"/>
        </w:rPr>
        <w:t xml:space="preserve">z </w:t>
      </w:r>
      <w:r w:rsidRPr="00D729FE">
        <w:rPr>
          <w:rFonts w:asciiTheme="minorHAnsi" w:hAnsiTheme="minorHAnsi" w:cs="Times New Roman"/>
          <w:color w:val="auto"/>
          <w:spacing w:val="-5"/>
        </w:rPr>
        <w:t xml:space="preserve">realizacji projektu, </w:t>
      </w:r>
      <w:r w:rsidRPr="00D729FE">
        <w:rPr>
          <w:rFonts w:asciiTheme="minorHAnsi" w:hAnsiTheme="minorHAnsi" w:cs="Times New Roman"/>
          <w:color w:val="auto"/>
        </w:rPr>
        <w:t xml:space="preserve">Zamawiający zastrzega sobie możliwość zmniejszenia grupy do przeszkolenia z zachowaniem ceny jednostkowej podanej </w:t>
      </w:r>
      <w:r w:rsidRPr="00D729FE">
        <w:rPr>
          <w:rFonts w:asciiTheme="minorHAnsi" w:hAnsiTheme="minorHAnsi" w:cs="Times New Roman"/>
          <w:color w:val="auto"/>
        </w:rPr>
        <w:br/>
        <w:t>w formularzu</w:t>
      </w:r>
      <w:r w:rsidRPr="00D729FE">
        <w:rPr>
          <w:rFonts w:asciiTheme="minorHAnsi" w:hAnsiTheme="minorHAnsi" w:cs="Times New Roman"/>
          <w:color w:val="auto"/>
          <w:spacing w:val="58"/>
        </w:rPr>
        <w:t xml:space="preserve"> </w:t>
      </w:r>
      <w:r w:rsidRPr="00D729FE">
        <w:rPr>
          <w:rFonts w:asciiTheme="minorHAnsi" w:hAnsiTheme="minorHAnsi" w:cs="Times New Roman"/>
          <w:color w:val="auto"/>
        </w:rPr>
        <w:t>cenowym.</w:t>
      </w:r>
    </w:p>
    <w:p w:rsidR="003F257F" w:rsidRPr="003F257F" w:rsidRDefault="003F257F" w:rsidP="00024E2B">
      <w:pPr>
        <w:pStyle w:val="Akapitzlist"/>
        <w:widowControl w:val="0"/>
        <w:tabs>
          <w:tab w:val="left" w:pos="1028"/>
        </w:tabs>
        <w:autoSpaceDE w:val="0"/>
        <w:autoSpaceDN w:val="0"/>
        <w:spacing w:line="240" w:lineRule="auto"/>
        <w:ind w:left="426"/>
        <w:jc w:val="both"/>
        <w:rPr>
          <w:rFonts w:asciiTheme="minorHAnsi" w:hAnsiTheme="minorHAnsi" w:cs="Times New Roman"/>
          <w:color w:val="FF0000"/>
        </w:rPr>
      </w:pPr>
    </w:p>
    <w:p w:rsidR="00ED7F3D" w:rsidRPr="003F257F" w:rsidRDefault="00B12983" w:rsidP="003F257F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3F257F">
        <w:rPr>
          <w:rFonts w:asciiTheme="minorHAnsi" w:hAnsiTheme="minorHAnsi" w:cs="Arial"/>
          <w:b/>
        </w:rPr>
        <w:t>§ 2.</w:t>
      </w:r>
    </w:p>
    <w:p w:rsidR="009236D5" w:rsidRPr="003F257F" w:rsidRDefault="009236D5" w:rsidP="00B71386">
      <w:pPr>
        <w:spacing w:after="0" w:line="360" w:lineRule="auto"/>
        <w:ind w:left="1634" w:right="1233"/>
        <w:jc w:val="center"/>
        <w:rPr>
          <w:rFonts w:cs="Times New Roman"/>
          <w:b/>
          <w:sz w:val="24"/>
          <w:szCs w:val="24"/>
        </w:rPr>
      </w:pPr>
      <w:r w:rsidRPr="003F257F">
        <w:rPr>
          <w:rFonts w:cs="Times New Roman"/>
          <w:b/>
          <w:sz w:val="24"/>
          <w:szCs w:val="24"/>
        </w:rPr>
        <w:t>Terminy i miejsca realizacji</w:t>
      </w:r>
      <w:r w:rsidR="003358C8">
        <w:rPr>
          <w:rFonts w:cs="Times New Roman"/>
          <w:b/>
          <w:sz w:val="24"/>
          <w:szCs w:val="24"/>
        </w:rPr>
        <w:t xml:space="preserve"> szkolenia</w:t>
      </w:r>
    </w:p>
    <w:p w:rsidR="009236D5" w:rsidRPr="003F257F" w:rsidRDefault="009236D5" w:rsidP="00B71386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Termin wykonania przedmiotu</w:t>
      </w:r>
      <w:r w:rsidRPr="003F257F">
        <w:rPr>
          <w:rFonts w:asciiTheme="minorHAnsi" w:hAnsiTheme="minorHAnsi" w:cs="Times New Roman"/>
          <w:spacing w:val="7"/>
        </w:rPr>
        <w:t xml:space="preserve"> </w:t>
      </w:r>
      <w:r w:rsidRPr="003F257F">
        <w:rPr>
          <w:rFonts w:asciiTheme="minorHAnsi" w:hAnsiTheme="minorHAnsi" w:cs="Times New Roman"/>
        </w:rPr>
        <w:t>zamówienia:</w:t>
      </w:r>
    </w:p>
    <w:p w:rsidR="00024E2B" w:rsidRPr="0069260C" w:rsidRDefault="00024E2B" w:rsidP="00B71386">
      <w:pPr>
        <w:pStyle w:val="Akapitzlist"/>
        <w:widowControl w:val="0"/>
        <w:numPr>
          <w:ilvl w:val="0"/>
          <w:numId w:val="24"/>
        </w:numPr>
        <w:tabs>
          <w:tab w:val="left" w:pos="845"/>
        </w:tabs>
        <w:suppressAutoHyphens w:val="0"/>
        <w:autoSpaceDE w:val="0"/>
        <w:autoSpaceDN w:val="0"/>
        <w:spacing w:line="360" w:lineRule="auto"/>
        <w:ind w:right="-1" w:firstLine="0"/>
        <w:contextualSpacing w:val="0"/>
        <w:jc w:val="both"/>
        <w:rPr>
          <w:rFonts w:asciiTheme="minorHAnsi" w:hAnsiTheme="minorHAnsi" w:cs="Times New Roman"/>
          <w:color w:val="auto"/>
        </w:rPr>
      </w:pPr>
      <w:r w:rsidRPr="0069260C">
        <w:rPr>
          <w:rFonts w:ascii="Calibri" w:hAnsi="Calibri"/>
          <w:color w:val="auto"/>
          <w:sz w:val="22"/>
          <w:szCs w:val="22"/>
        </w:rPr>
        <w:t xml:space="preserve">w roku szkolnym 2018/2019 zajęcia </w:t>
      </w:r>
      <w:r w:rsidRPr="0069260C">
        <w:rPr>
          <w:rFonts w:ascii="Calibri" w:hAnsi="Calibri" w:cs="Calibri"/>
          <w:color w:val="auto"/>
          <w:sz w:val="22"/>
          <w:szCs w:val="22"/>
        </w:rPr>
        <w:t xml:space="preserve">muszą zostać zrealizowane w terminie: </w:t>
      </w:r>
    </w:p>
    <w:p w:rsidR="00024E2B" w:rsidRPr="0069260C" w:rsidRDefault="00024E2B" w:rsidP="00B71386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69260C">
        <w:rPr>
          <w:rFonts w:asciiTheme="minorHAnsi" w:hAnsiTheme="minorHAnsi" w:cs="Arial"/>
          <w:color w:val="auto"/>
        </w:rPr>
        <w:t>§ 1</w:t>
      </w:r>
      <w:r w:rsidRPr="0069260C">
        <w:rPr>
          <w:rFonts w:asciiTheme="minorHAnsi" w:hAnsiTheme="minorHAnsi" w:cs="Arial"/>
          <w:b/>
          <w:color w:val="auto"/>
        </w:rPr>
        <w:t xml:space="preserve"> </w:t>
      </w:r>
      <w:r w:rsidRPr="0069260C">
        <w:rPr>
          <w:rFonts w:ascii="Calibri" w:hAnsi="Calibri" w:cs="Calibri"/>
          <w:color w:val="auto"/>
        </w:rPr>
        <w:t xml:space="preserve">ust. 2 pkt) 1 </w:t>
      </w:r>
      <w:proofErr w:type="spellStart"/>
      <w:r w:rsidRPr="0069260C">
        <w:rPr>
          <w:rFonts w:ascii="Calibri" w:hAnsi="Calibri" w:cs="Calibri"/>
          <w:color w:val="auto"/>
        </w:rPr>
        <w:t>ppkt</w:t>
      </w:r>
      <w:proofErr w:type="spellEnd"/>
      <w:r w:rsidRPr="0069260C">
        <w:rPr>
          <w:rFonts w:ascii="Calibri" w:hAnsi="Calibri" w:cs="Calibri"/>
          <w:color w:val="auto"/>
        </w:rPr>
        <w:t xml:space="preserve"> a) do 31 sierpnia 2019 r.,</w:t>
      </w:r>
    </w:p>
    <w:p w:rsidR="00024E2B" w:rsidRPr="0069260C" w:rsidRDefault="00024E2B" w:rsidP="00B71386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Calibri" w:hAnsi="Calibri" w:cs="Times New Roman"/>
          <w:color w:val="auto"/>
        </w:rPr>
      </w:pPr>
      <w:r w:rsidRPr="0069260C">
        <w:rPr>
          <w:rFonts w:asciiTheme="minorHAnsi" w:hAnsiTheme="minorHAnsi" w:cs="Arial"/>
          <w:color w:val="auto"/>
        </w:rPr>
        <w:t>§ 1</w:t>
      </w:r>
      <w:r w:rsidRPr="0069260C">
        <w:rPr>
          <w:rFonts w:asciiTheme="minorHAnsi" w:hAnsiTheme="minorHAnsi" w:cs="Arial"/>
          <w:b/>
          <w:color w:val="auto"/>
        </w:rPr>
        <w:t xml:space="preserve"> </w:t>
      </w:r>
      <w:r w:rsidRPr="0069260C">
        <w:rPr>
          <w:rFonts w:ascii="Calibri" w:hAnsi="Calibri" w:cs="Calibri"/>
          <w:color w:val="auto"/>
        </w:rPr>
        <w:t xml:space="preserve">ust. 2 pkt) 1 </w:t>
      </w:r>
      <w:proofErr w:type="spellStart"/>
      <w:r w:rsidRPr="0069260C">
        <w:rPr>
          <w:rFonts w:ascii="Calibri" w:hAnsi="Calibri" w:cs="Calibri"/>
          <w:color w:val="auto"/>
        </w:rPr>
        <w:t>ppkt</w:t>
      </w:r>
      <w:proofErr w:type="spellEnd"/>
      <w:r w:rsidRPr="0069260C">
        <w:rPr>
          <w:rFonts w:ascii="Calibri" w:hAnsi="Calibri" w:cs="Calibri"/>
          <w:color w:val="auto"/>
        </w:rPr>
        <w:t xml:space="preserve"> b) do 31 sierpnia 2019 r.,</w:t>
      </w:r>
    </w:p>
    <w:p w:rsidR="00024E2B" w:rsidRPr="0069260C" w:rsidRDefault="00024E2B" w:rsidP="00B71386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Calibri" w:hAnsi="Calibri"/>
          <w:color w:val="auto"/>
        </w:rPr>
      </w:pPr>
      <w:r w:rsidRPr="0069260C">
        <w:rPr>
          <w:rFonts w:asciiTheme="minorHAnsi" w:hAnsiTheme="minorHAnsi" w:cs="Arial"/>
          <w:color w:val="auto"/>
        </w:rPr>
        <w:t>§ 1</w:t>
      </w:r>
      <w:r w:rsidRPr="0069260C">
        <w:rPr>
          <w:rFonts w:asciiTheme="minorHAnsi" w:hAnsiTheme="minorHAnsi" w:cs="Arial"/>
          <w:b/>
          <w:color w:val="auto"/>
        </w:rPr>
        <w:t xml:space="preserve"> </w:t>
      </w:r>
      <w:r w:rsidRPr="0069260C">
        <w:rPr>
          <w:rFonts w:ascii="Calibri" w:hAnsi="Calibri" w:cs="Calibri"/>
          <w:color w:val="auto"/>
        </w:rPr>
        <w:t xml:space="preserve">ust. 2 pkt) 1 </w:t>
      </w:r>
      <w:proofErr w:type="spellStart"/>
      <w:r w:rsidRPr="0069260C">
        <w:rPr>
          <w:rFonts w:ascii="Calibri" w:hAnsi="Calibri" w:cs="Calibri"/>
          <w:color w:val="auto"/>
        </w:rPr>
        <w:t>ppkt</w:t>
      </w:r>
      <w:proofErr w:type="spellEnd"/>
      <w:r w:rsidRPr="0069260C">
        <w:rPr>
          <w:rFonts w:ascii="Calibri" w:hAnsi="Calibri" w:cs="Calibri"/>
          <w:color w:val="auto"/>
        </w:rPr>
        <w:t xml:space="preserve"> c) </w:t>
      </w:r>
      <w:r w:rsidRPr="0069260C">
        <w:rPr>
          <w:rFonts w:ascii="Calibri" w:hAnsi="Calibri"/>
          <w:color w:val="auto"/>
        </w:rPr>
        <w:t>do 30 maja 2019 r.</w:t>
      </w:r>
    </w:p>
    <w:p w:rsidR="00024E2B" w:rsidRPr="0069260C" w:rsidRDefault="00024E2B" w:rsidP="00B71386">
      <w:pPr>
        <w:pStyle w:val="Akapitzlist"/>
        <w:numPr>
          <w:ilvl w:val="0"/>
          <w:numId w:val="24"/>
        </w:numPr>
        <w:suppressAutoHyphens w:val="0"/>
        <w:spacing w:line="360" w:lineRule="auto"/>
        <w:ind w:left="851" w:hanging="284"/>
        <w:rPr>
          <w:rFonts w:ascii="Calibri" w:hAnsi="Calibri"/>
          <w:color w:val="auto"/>
          <w:sz w:val="22"/>
          <w:szCs w:val="22"/>
        </w:rPr>
      </w:pPr>
      <w:r w:rsidRPr="0069260C">
        <w:rPr>
          <w:rFonts w:ascii="Calibri" w:hAnsi="Calibri"/>
          <w:color w:val="auto"/>
          <w:sz w:val="22"/>
          <w:szCs w:val="22"/>
        </w:rPr>
        <w:t xml:space="preserve">w roku szkolnym 2019 zajęcia </w:t>
      </w:r>
      <w:r w:rsidRPr="0069260C">
        <w:rPr>
          <w:rFonts w:ascii="Calibri" w:hAnsi="Calibri" w:cs="Calibri"/>
          <w:color w:val="auto"/>
          <w:sz w:val="22"/>
          <w:szCs w:val="22"/>
        </w:rPr>
        <w:t>muszą zostać zrealizowane w terminie: do 31 sierpnia 2019 r.</w:t>
      </w:r>
    </w:p>
    <w:p w:rsidR="00024E2B" w:rsidRPr="0069260C" w:rsidRDefault="00024E2B" w:rsidP="00B71386">
      <w:pPr>
        <w:pStyle w:val="Akapitzlist"/>
        <w:numPr>
          <w:ilvl w:val="0"/>
          <w:numId w:val="24"/>
        </w:numPr>
        <w:suppressAutoHyphens w:val="0"/>
        <w:spacing w:line="360" w:lineRule="auto"/>
        <w:ind w:left="851" w:hanging="284"/>
        <w:rPr>
          <w:rFonts w:ascii="Calibri" w:hAnsi="Calibri"/>
          <w:color w:val="auto"/>
          <w:sz w:val="22"/>
          <w:szCs w:val="22"/>
        </w:rPr>
      </w:pPr>
      <w:r w:rsidRPr="0069260C">
        <w:rPr>
          <w:rFonts w:ascii="Calibri" w:hAnsi="Calibri"/>
          <w:color w:val="auto"/>
        </w:rPr>
        <w:t xml:space="preserve">w roku szkolnym 2020 zajęcia </w:t>
      </w:r>
      <w:r w:rsidRPr="0069260C">
        <w:rPr>
          <w:rFonts w:ascii="Calibri" w:hAnsi="Calibri" w:cs="Calibri"/>
          <w:color w:val="auto"/>
        </w:rPr>
        <w:t>muszą zostać zrealizowane w terminie: do 31 sierpnia 2020 r.</w:t>
      </w:r>
    </w:p>
    <w:p w:rsidR="009236D5" w:rsidRPr="003F257F" w:rsidRDefault="009236D5" w:rsidP="00B71386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Terminy realizacji kursów </w:t>
      </w:r>
      <w:r w:rsidRPr="003F257F">
        <w:rPr>
          <w:rFonts w:asciiTheme="minorHAnsi" w:hAnsiTheme="minorHAnsi" w:cs="Times New Roman"/>
          <w:spacing w:val="-3"/>
        </w:rPr>
        <w:t xml:space="preserve">muszą </w:t>
      </w:r>
      <w:r w:rsidRPr="003F257F">
        <w:rPr>
          <w:rFonts w:asciiTheme="minorHAnsi" w:hAnsiTheme="minorHAnsi" w:cs="Times New Roman"/>
        </w:rPr>
        <w:t>być dostosowane do potrzeb uczestników projektu, w tym osób pracujących tak by nie ingerować w życie prywatne i</w:t>
      </w:r>
      <w:r w:rsidRPr="003F257F">
        <w:rPr>
          <w:rFonts w:asciiTheme="minorHAnsi" w:hAnsiTheme="minorHAnsi" w:cs="Times New Roman"/>
          <w:spacing w:val="-25"/>
        </w:rPr>
        <w:t xml:space="preserve"> </w:t>
      </w:r>
      <w:r w:rsidRPr="003F257F">
        <w:rPr>
          <w:rFonts w:asciiTheme="minorHAnsi" w:hAnsiTheme="minorHAnsi" w:cs="Times New Roman"/>
        </w:rPr>
        <w:t>zawodowe.</w:t>
      </w:r>
    </w:p>
    <w:p w:rsidR="009236D5" w:rsidRPr="003F257F" w:rsidRDefault="009236D5" w:rsidP="00B71386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Przed podpisaniem umowy, Wykonawca zobowiązany jest dostarczyć Zamawiającemu Terminarz planowanych szkoleń, uwzględniający zapisy niniejszej specyfikacji.</w:t>
      </w:r>
    </w:p>
    <w:p w:rsidR="00C3436C" w:rsidRPr="003F257F" w:rsidRDefault="00C3436C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</w:rPr>
      </w:pPr>
    </w:p>
    <w:p w:rsidR="009236D5" w:rsidRPr="003F257F" w:rsidRDefault="00C3436C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3F257F">
        <w:rPr>
          <w:rFonts w:asciiTheme="minorHAnsi" w:hAnsiTheme="minorHAnsi" w:cs="Arial"/>
          <w:b/>
        </w:rPr>
        <w:t>§ 3.</w:t>
      </w:r>
    </w:p>
    <w:p w:rsidR="008F476F" w:rsidRPr="003F257F" w:rsidRDefault="008F476F" w:rsidP="003F257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3F257F">
        <w:rPr>
          <w:rFonts w:cs="Times New Roman"/>
          <w:b/>
          <w:sz w:val="24"/>
          <w:szCs w:val="24"/>
        </w:rPr>
        <w:t>Prawa i obowiązki Wykonawcy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Wykonawca zobowiązuje się do prowadzenia </w:t>
      </w:r>
      <w:r w:rsidR="003358C8">
        <w:rPr>
          <w:rFonts w:asciiTheme="minorHAnsi" w:hAnsiTheme="minorHAnsi" w:cs="Times New Roman"/>
        </w:rPr>
        <w:t>szkolenia</w:t>
      </w:r>
      <w:r w:rsidRPr="003F257F">
        <w:rPr>
          <w:rFonts w:asciiTheme="minorHAnsi" w:hAnsiTheme="minorHAnsi" w:cs="Times New Roman"/>
        </w:rPr>
        <w:t xml:space="preserve"> </w:t>
      </w:r>
      <w:r w:rsidRPr="003F257F">
        <w:rPr>
          <w:rFonts w:asciiTheme="minorHAnsi" w:hAnsiTheme="minorHAnsi" w:cs="Times New Roman"/>
          <w:spacing w:val="-4"/>
        </w:rPr>
        <w:t xml:space="preserve">wg </w:t>
      </w:r>
      <w:r w:rsidRPr="003F257F">
        <w:rPr>
          <w:rFonts w:asciiTheme="minorHAnsi" w:hAnsiTheme="minorHAnsi" w:cs="Times New Roman"/>
        </w:rPr>
        <w:t xml:space="preserve">ustalonego programu </w:t>
      </w:r>
      <w:r w:rsidR="00837631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i harmonogramu.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Wykonawca upoważnia Zamawiającego do dokonywania kontroli realizacji przedmiotu zamówienia w każdym czasie jego trwania w zakresie niezbędnym do oceny prawidłowości realizacji</w:t>
      </w:r>
      <w:r w:rsidRPr="003F257F">
        <w:rPr>
          <w:rFonts w:asciiTheme="minorHAnsi" w:hAnsiTheme="minorHAnsi" w:cs="Times New Roman"/>
          <w:spacing w:val="1"/>
        </w:rPr>
        <w:t xml:space="preserve"> </w:t>
      </w:r>
      <w:r w:rsidRPr="003F257F">
        <w:rPr>
          <w:rFonts w:asciiTheme="minorHAnsi" w:hAnsiTheme="minorHAnsi" w:cs="Times New Roman"/>
        </w:rPr>
        <w:t>zamówienia.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Wykonawca zobowiązuje się do umożliwienia kontroli realizacji niniejszej umowy, w tym wglądu </w:t>
      </w:r>
      <w:r w:rsidRPr="003F257F">
        <w:rPr>
          <w:rFonts w:asciiTheme="minorHAnsi" w:hAnsiTheme="minorHAnsi" w:cs="Times New Roman"/>
        </w:rPr>
        <w:lastRenderedPageBreak/>
        <w:t>w dokumenty finansowe związane z realizacją niniejszej umowy na żądanie Zamawiającego lub innych podmiotów uprawnionych do</w:t>
      </w:r>
      <w:r w:rsidRPr="003F257F">
        <w:rPr>
          <w:rFonts w:asciiTheme="minorHAnsi" w:hAnsiTheme="minorHAnsi" w:cs="Times New Roman"/>
          <w:spacing w:val="-3"/>
        </w:rPr>
        <w:t xml:space="preserve"> </w:t>
      </w:r>
      <w:r w:rsidRPr="003F257F">
        <w:rPr>
          <w:rFonts w:asciiTheme="minorHAnsi" w:hAnsiTheme="minorHAnsi" w:cs="Times New Roman"/>
        </w:rPr>
        <w:t>kontroli.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Wykonawca zobowiązuje </w:t>
      </w:r>
      <w:r w:rsidRPr="003F257F">
        <w:rPr>
          <w:rFonts w:asciiTheme="minorHAnsi" w:hAnsiTheme="minorHAnsi" w:cs="Times New Roman"/>
          <w:spacing w:val="2"/>
        </w:rPr>
        <w:t xml:space="preserve">się </w:t>
      </w:r>
      <w:r w:rsidRPr="003F257F">
        <w:rPr>
          <w:rFonts w:asciiTheme="minorHAnsi" w:hAnsiTheme="minorHAnsi" w:cs="Times New Roman"/>
        </w:rPr>
        <w:t>do niezwłocznego informowania Zamawiającego, w formie pisemnej, o problemach w realizacji usług, w szczególności o zaprzestaniu ich realizacji.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Wykonawca zobowiązuje się do ochrony wszelkich danych osobowych uzyskanych w związku </w:t>
      </w:r>
      <w:r w:rsidR="00837631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z realizacją niniejszej umowy zgodnie z ustawą z dnia 29 sierpnia 1997 r. o ochronie danych osobowych. Równocześnie Wykonawca zobowiązuje się, iż nie będzie gromadził ani przetwarzał powyższych danych osobowych w żadnych systemach</w:t>
      </w:r>
      <w:r w:rsidRPr="003F257F">
        <w:rPr>
          <w:rFonts w:asciiTheme="minorHAnsi" w:hAnsiTheme="minorHAnsi" w:cs="Times New Roman"/>
          <w:spacing w:val="-1"/>
        </w:rPr>
        <w:t xml:space="preserve"> </w:t>
      </w:r>
      <w:r w:rsidRPr="003F257F">
        <w:rPr>
          <w:rFonts w:asciiTheme="minorHAnsi" w:hAnsiTheme="minorHAnsi" w:cs="Times New Roman"/>
        </w:rPr>
        <w:t>informatycznych.</w:t>
      </w:r>
    </w:p>
    <w:p w:rsidR="00A54175" w:rsidRPr="003F257F" w:rsidRDefault="008F476F" w:rsidP="003F257F">
      <w:pPr>
        <w:pStyle w:val="Akapitzlist"/>
        <w:widowControl w:val="0"/>
        <w:numPr>
          <w:ilvl w:val="0"/>
          <w:numId w:val="35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Wykonawca zobowiązuje się do zachowania poufności tj. nie przekazywania osobom trzecim informacji stanowiących tajemnicę handlową dotyczącą szczegółów niniejszej umowy.</w:t>
      </w:r>
    </w:p>
    <w:p w:rsidR="003358C8" w:rsidRPr="003358C8" w:rsidRDefault="003358C8" w:rsidP="003358C8">
      <w:pPr>
        <w:pStyle w:val="Akapitzlist"/>
        <w:widowControl w:val="0"/>
        <w:suppressAutoHyphens w:val="0"/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Theme="minorHAnsi" w:hAnsiTheme="minorHAnsi" w:cs="Times New Roman"/>
        </w:rPr>
      </w:pPr>
    </w:p>
    <w:p w:rsidR="00A54175" w:rsidRPr="003F257F" w:rsidRDefault="00A54175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3F257F">
        <w:rPr>
          <w:rFonts w:asciiTheme="minorHAnsi" w:hAnsiTheme="minorHAnsi" w:cs="Arial"/>
          <w:b/>
        </w:rPr>
        <w:t xml:space="preserve">§ </w:t>
      </w:r>
      <w:r w:rsidR="00F73752" w:rsidRPr="003F257F">
        <w:rPr>
          <w:rFonts w:asciiTheme="minorHAnsi" w:hAnsiTheme="minorHAnsi" w:cs="Arial"/>
          <w:b/>
        </w:rPr>
        <w:t>4</w:t>
      </w:r>
      <w:r w:rsidRPr="003F257F">
        <w:rPr>
          <w:rFonts w:asciiTheme="minorHAnsi" w:hAnsiTheme="minorHAnsi" w:cs="Arial"/>
          <w:b/>
        </w:rPr>
        <w:t>.</w:t>
      </w:r>
    </w:p>
    <w:p w:rsidR="008F476F" w:rsidRPr="003F257F" w:rsidRDefault="008F476F" w:rsidP="003F257F">
      <w:pPr>
        <w:pStyle w:val="Wcicietekstu"/>
        <w:tabs>
          <w:tab w:val="left" w:pos="801"/>
          <w:tab w:val="left" w:pos="1691"/>
        </w:tabs>
        <w:spacing w:after="0" w:line="360" w:lineRule="auto"/>
        <w:ind w:left="0"/>
        <w:jc w:val="center"/>
        <w:rPr>
          <w:rFonts w:asciiTheme="minorHAnsi" w:hAnsiTheme="minorHAnsi" w:cs="Arial"/>
        </w:rPr>
      </w:pPr>
      <w:r w:rsidRPr="003F257F">
        <w:rPr>
          <w:rFonts w:asciiTheme="minorHAnsi" w:hAnsiTheme="minorHAnsi" w:cs="Times New Roman"/>
          <w:b/>
        </w:rPr>
        <w:t>Prawa i obowiązki Zamawiającego</w:t>
      </w:r>
    </w:p>
    <w:p w:rsidR="008F476F" w:rsidRPr="003F257F" w:rsidRDefault="008F476F" w:rsidP="003F257F">
      <w:pPr>
        <w:pStyle w:val="Akapitzlist"/>
        <w:widowControl w:val="0"/>
        <w:numPr>
          <w:ilvl w:val="1"/>
          <w:numId w:val="35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Zamawiający zobowiązuje się do:</w:t>
      </w:r>
    </w:p>
    <w:p w:rsidR="007B4C71" w:rsidRPr="003F257F" w:rsidRDefault="008F476F" w:rsidP="003F257F">
      <w:pPr>
        <w:pStyle w:val="Akapitzlist"/>
        <w:widowControl w:val="0"/>
        <w:numPr>
          <w:ilvl w:val="2"/>
          <w:numId w:val="35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hanging="429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przesyłania imiennej listy Kandydatów skierowanych na</w:t>
      </w:r>
      <w:r w:rsidRPr="003F257F">
        <w:rPr>
          <w:rFonts w:asciiTheme="minorHAnsi" w:hAnsiTheme="minorHAnsi" w:cs="Times New Roman"/>
          <w:spacing w:val="-10"/>
        </w:rPr>
        <w:t xml:space="preserve"> </w:t>
      </w:r>
      <w:r w:rsidRPr="003F257F">
        <w:rPr>
          <w:rFonts w:asciiTheme="minorHAnsi" w:hAnsiTheme="minorHAnsi" w:cs="Times New Roman"/>
        </w:rPr>
        <w:t>szkolenie</w:t>
      </w:r>
      <w:r w:rsidR="007B4C71" w:rsidRPr="003F257F">
        <w:rPr>
          <w:rFonts w:asciiTheme="minorHAnsi" w:hAnsiTheme="minorHAnsi" w:cs="Times New Roman"/>
        </w:rPr>
        <w:t>,</w:t>
      </w:r>
    </w:p>
    <w:p w:rsidR="008F476F" w:rsidRPr="003F257F" w:rsidRDefault="00F73752" w:rsidP="003F257F">
      <w:pPr>
        <w:pStyle w:val="Akapitzlist"/>
        <w:widowControl w:val="0"/>
        <w:numPr>
          <w:ilvl w:val="2"/>
          <w:numId w:val="35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hanging="429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poinformowania </w:t>
      </w:r>
      <w:r w:rsidR="008F476F" w:rsidRPr="003F257F">
        <w:rPr>
          <w:rFonts w:asciiTheme="minorHAnsi" w:hAnsiTheme="minorHAnsi" w:cs="Times New Roman"/>
        </w:rPr>
        <w:t>każdo</w:t>
      </w:r>
      <w:r w:rsidRPr="003F257F">
        <w:rPr>
          <w:rFonts w:asciiTheme="minorHAnsi" w:hAnsiTheme="minorHAnsi" w:cs="Times New Roman"/>
        </w:rPr>
        <w:t>razowo Kandydatów o terminach</w:t>
      </w:r>
      <w:r w:rsidRPr="003F257F">
        <w:rPr>
          <w:rFonts w:asciiTheme="minorHAnsi" w:hAnsiTheme="minorHAnsi" w:cs="Times New Roman"/>
        </w:rPr>
        <w:tab/>
        <w:t xml:space="preserve">i </w:t>
      </w:r>
      <w:r w:rsidRPr="003F257F">
        <w:rPr>
          <w:rFonts w:asciiTheme="minorHAnsi" w:hAnsiTheme="minorHAnsi" w:cs="Times New Roman"/>
          <w:spacing w:val="-1"/>
        </w:rPr>
        <w:t xml:space="preserve">miejscach </w:t>
      </w:r>
      <w:r w:rsidR="008F476F" w:rsidRPr="003F257F">
        <w:rPr>
          <w:rFonts w:asciiTheme="minorHAnsi" w:hAnsiTheme="minorHAnsi" w:cs="Times New Roman"/>
        </w:rPr>
        <w:t>prowadzonego szkolenia.</w:t>
      </w:r>
    </w:p>
    <w:p w:rsidR="008F476F" w:rsidRPr="003F257F" w:rsidRDefault="008F476F" w:rsidP="003F257F">
      <w:pPr>
        <w:pStyle w:val="Akapitzlist"/>
        <w:widowControl w:val="0"/>
        <w:numPr>
          <w:ilvl w:val="1"/>
          <w:numId w:val="35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Zamawiający zastrzega sobie:</w:t>
      </w:r>
    </w:p>
    <w:p w:rsidR="00F73752" w:rsidRPr="003F257F" w:rsidRDefault="008F476F" w:rsidP="003F257F">
      <w:pPr>
        <w:pStyle w:val="Akapitzlist"/>
        <w:widowControl w:val="0"/>
        <w:numPr>
          <w:ilvl w:val="2"/>
          <w:numId w:val="35"/>
        </w:numPr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możliwość nie zrealizowania szkolenia dla części Kandydatów określonych zamówieniem,</w:t>
      </w:r>
    </w:p>
    <w:p w:rsidR="008F476F" w:rsidRPr="003F257F" w:rsidRDefault="008F476F" w:rsidP="003F257F">
      <w:pPr>
        <w:pStyle w:val="Akapitzlist"/>
        <w:widowControl w:val="0"/>
        <w:numPr>
          <w:ilvl w:val="2"/>
          <w:numId w:val="35"/>
        </w:numPr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prawo kontroli prawidłowości realizacji przedmiotu umowy w każdym czasie trwania umowy.</w:t>
      </w:r>
    </w:p>
    <w:p w:rsidR="00F73752" w:rsidRPr="003F257F" w:rsidRDefault="00F73752" w:rsidP="003F257F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</w:rPr>
      </w:pPr>
    </w:p>
    <w:p w:rsidR="00F73752" w:rsidRPr="003F257F" w:rsidRDefault="00F73752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3F257F">
        <w:rPr>
          <w:rFonts w:asciiTheme="minorHAnsi" w:hAnsiTheme="minorHAnsi" w:cs="Arial"/>
          <w:b/>
        </w:rPr>
        <w:t>§ 5.</w:t>
      </w:r>
    </w:p>
    <w:p w:rsidR="008F476F" w:rsidRPr="003F257F" w:rsidRDefault="008F476F" w:rsidP="003F257F">
      <w:pPr>
        <w:pStyle w:val="Wcicietekstu"/>
        <w:tabs>
          <w:tab w:val="left" w:pos="801"/>
          <w:tab w:val="left" w:pos="1691"/>
        </w:tabs>
        <w:spacing w:after="0" w:line="360" w:lineRule="auto"/>
        <w:ind w:left="0"/>
        <w:jc w:val="center"/>
        <w:rPr>
          <w:rFonts w:asciiTheme="minorHAnsi" w:hAnsiTheme="minorHAnsi" w:cs="Times New Roman"/>
          <w:b/>
        </w:rPr>
      </w:pPr>
      <w:r w:rsidRPr="003F257F">
        <w:rPr>
          <w:rFonts w:asciiTheme="minorHAnsi" w:hAnsiTheme="minorHAnsi" w:cs="Times New Roman"/>
          <w:b/>
        </w:rPr>
        <w:t>Wynagrodzenie Wykonawcy</w:t>
      </w:r>
    </w:p>
    <w:p w:rsidR="007F1653" w:rsidRPr="003F257F" w:rsidRDefault="008F476F" w:rsidP="003F257F">
      <w:pPr>
        <w:pStyle w:val="Akapitzlist"/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theme="minorHAnsi"/>
        </w:rPr>
      </w:pPr>
      <w:r w:rsidRPr="003F257F">
        <w:rPr>
          <w:rFonts w:asciiTheme="minorHAnsi" w:hAnsiTheme="minorHAnsi" w:cs="Times New Roman"/>
        </w:rPr>
        <w:t xml:space="preserve">Wykonawcy za wykonanie przedmiotu umowy określonego w § 1 przysługuje wynagrodzenie </w:t>
      </w:r>
      <w:r w:rsidR="007F1653" w:rsidRPr="003F257F">
        <w:rPr>
          <w:rFonts w:asciiTheme="minorHAnsi" w:hAnsiTheme="minorHAnsi" w:cstheme="minorHAnsi"/>
        </w:rPr>
        <w:t>na kwotę:</w:t>
      </w:r>
      <w:r w:rsidR="007F1653" w:rsidRPr="003F257F">
        <w:rPr>
          <w:rFonts w:asciiTheme="minorHAnsi" w:hAnsiTheme="minorHAnsi" w:cstheme="minorHAnsi"/>
          <w:b/>
        </w:rPr>
        <w:t xml:space="preserve"> ………………… zł brutto</w:t>
      </w:r>
      <w:r w:rsidR="007F1653" w:rsidRPr="003F257F">
        <w:rPr>
          <w:rFonts w:asciiTheme="minorHAnsi" w:hAnsiTheme="minorHAnsi" w:cstheme="minorHAnsi"/>
        </w:rPr>
        <w:t xml:space="preserve"> (słownie brutto: …………………………………………………. złotych 00/100).</w:t>
      </w:r>
    </w:p>
    <w:p w:rsidR="00C23497" w:rsidRPr="003F257F" w:rsidRDefault="007F1653" w:rsidP="003F257F">
      <w:pPr>
        <w:pStyle w:val="Akapitzlist"/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131" w:hanging="426"/>
        <w:contextualSpacing w:val="0"/>
        <w:jc w:val="both"/>
        <w:rPr>
          <w:rFonts w:asciiTheme="minorHAnsi" w:hAnsiTheme="minorHAnsi" w:cstheme="minorHAnsi"/>
        </w:rPr>
      </w:pPr>
      <w:r w:rsidRPr="003F257F">
        <w:rPr>
          <w:rFonts w:asciiTheme="minorHAnsi" w:hAnsiTheme="minorHAnsi" w:cs="Times New Roman"/>
        </w:rPr>
        <w:t>Łączne wynagrodzenie należne Wykonawcy będzie wypłacane zgodnie z</w:t>
      </w:r>
      <w:r w:rsidRPr="003F257F">
        <w:rPr>
          <w:rFonts w:asciiTheme="minorHAnsi" w:hAnsiTheme="minorHAnsi" w:cs="Times New Roman"/>
          <w:spacing w:val="-19"/>
        </w:rPr>
        <w:t xml:space="preserve"> </w:t>
      </w:r>
      <w:r w:rsidRPr="003F257F">
        <w:rPr>
          <w:rFonts w:asciiTheme="minorHAnsi" w:hAnsiTheme="minorHAnsi" w:cs="Times New Roman"/>
          <w:spacing w:val="-3"/>
        </w:rPr>
        <w:t>wzorem:</w:t>
      </w:r>
    </w:p>
    <w:p w:rsidR="00C23497" w:rsidRPr="003F257F" w:rsidRDefault="007F1653" w:rsidP="003F257F">
      <w:pPr>
        <w:pStyle w:val="Akapitzlist"/>
        <w:widowControl w:val="0"/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Wynagrodzenie (zł) = Cena jednostkowa szkolenia(zł) x Liczba przeszkolonych osób</w:t>
      </w:r>
    </w:p>
    <w:p w:rsidR="00C23497" w:rsidRPr="003F257F" w:rsidRDefault="007F1653" w:rsidP="003F257F">
      <w:pPr>
        <w:pStyle w:val="Akapitzlist"/>
        <w:widowControl w:val="0"/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131"/>
        <w:contextualSpacing w:val="0"/>
        <w:jc w:val="both"/>
        <w:rPr>
          <w:rFonts w:asciiTheme="minorHAnsi" w:hAnsiTheme="minorHAnsi" w:cstheme="minorHAnsi"/>
        </w:rPr>
      </w:pPr>
      <w:r w:rsidRPr="003F257F">
        <w:rPr>
          <w:rFonts w:asciiTheme="minorHAnsi" w:hAnsiTheme="minorHAnsi" w:cs="Times New Roman"/>
        </w:rPr>
        <w:t xml:space="preserve">Podane </w:t>
      </w:r>
      <w:r w:rsidR="00C23497" w:rsidRPr="003F257F">
        <w:rPr>
          <w:rFonts w:asciiTheme="minorHAnsi" w:hAnsiTheme="minorHAnsi" w:cs="Times New Roman"/>
        </w:rPr>
        <w:t>powyżej kwoty są kwotami brutto.</w:t>
      </w:r>
    </w:p>
    <w:p w:rsidR="008F476F" w:rsidRPr="003F257F" w:rsidRDefault="008F476F" w:rsidP="003F257F">
      <w:pPr>
        <w:pStyle w:val="Akapitzlist"/>
        <w:numPr>
          <w:ilvl w:val="0"/>
          <w:numId w:val="34"/>
        </w:numPr>
        <w:tabs>
          <w:tab w:val="left" w:pos="819"/>
        </w:tabs>
        <w:spacing w:line="360" w:lineRule="auto"/>
        <w:ind w:left="426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Wypłata wynagrodzenia przysługującego Wykonawcy dokonywana będzie po otrzymaniu </w:t>
      </w:r>
      <w:r w:rsid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i zaakceptowaniu przez Zamawiającego prawidłowo wystawionych przez Wykonawcę faktur VAT lub rachunków w sposób</w:t>
      </w:r>
      <w:r w:rsidRPr="003F257F">
        <w:rPr>
          <w:rFonts w:asciiTheme="minorHAnsi" w:hAnsiTheme="minorHAnsi" w:cs="Times New Roman"/>
          <w:spacing w:val="-26"/>
        </w:rPr>
        <w:t xml:space="preserve"> </w:t>
      </w:r>
      <w:r w:rsidRPr="003F257F">
        <w:rPr>
          <w:rFonts w:asciiTheme="minorHAnsi" w:hAnsiTheme="minorHAnsi" w:cs="Times New Roman"/>
        </w:rPr>
        <w:t>następujący:</w:t>
      </w:r>
    </w:p>
    <w:p w:rsidR="004A004C" w:rsidRPr="003F257F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Płatności </w:t>
      </w:r>
      <w:r w:rsidRPr="003F257F">
        <w:rPr>
          <w:rFonts w:asciiTheme="minorHAnsi" w:hAnsiTheme="minorHAnsi" w:cs="Times New Roman"/>
          <w:spacing w:val="-3"/>
        </w:rPr>
        <w:t xml:space="preserve">za </w:t>
      </w:r>
      <w:r w:rsidRPr="003F257F">
        <w:rPr>
          <w:rFonts w:asciiTheme="minorHAnsi" w:hAnsiTheme="minorHAnsi" w:cs="Times New Roman"/>
        </w:rPr>
        <w:t>usługi wynikające z §1, odnoszące się do każdego Kandydata realizowane będą po zakończeniu przez niego szkolenia i dostarczeniu Zamawiającemu prawidłowo sporządzonej dokumentacji potwierdzającej wykonanie usług/i.</w:t>
      </w:r>
    </w:p>
    <w:p w:rsidR="004A004C" w:rsidRPr="003F257F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lastRenderedPageBreak/>
        <w:t xml:space="preserve">Każdorazowo zapłata wynagrodzenia nastąpi przelewem bankowym po wystawieniu przez Wykonawcę faktury/rachunku w terminie do 30 </w:t>
      </w:r>
      <w:r w:rsidR="004A004C" w:rsidRPr="003F257F">
        <w:rPr>
          <w:rFonts w:asciiTheme="minorHAnsi" w:hAnsiTheme="minorHAnsi" w:cs="Times New Roman"/>
        </w:rPr>
        <w:t>dni na wskazane przez Wykonawcę</w:t>
      </w:r>
      <w:r w:rsidRPr="003F257F">
        <w:rPr>
          <w:rFonts w:asciiTheme="minorHAnsi" w:hAnsiTheme="minorHAnsi" w:cs="Times New Roman"/>
        </w:rPr>
        <w:t xml:space="preserve"> konto</w:t>
      </w:r>
      <w:r w:rsidRPr="003F257F">
        <w:rPr>
          <w:rFonts w:asciiTheme="minorHAnsi" w:hAnsiTheme="minorHAnsi" w:cs="Times New Roman"/>
          <w:spacing w:val="-7"/>
        </w:rPr>
        <w:t xml:space="preserve"> </w:t>
      </w:r>
      <w:r w:rsidRPr="003F257F">
        <w:rPr>
          <w:rFonts w:asciiTheme="minorHAnsi" w:hAnsiTheme="minorHAnsi" w:cs="Times New Roman"/>
        </w:rPr>
        <w:t>bankowe.</w:t>
      </w:r>
    </w:p>
    <w:p w:rsidR="004A004C" w:rsidRPr="0069260C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  <w:color w:val="auto"/>
        </w:rPr>
      </w:pPr>
      <w:r w:rsidRPr="0069260C">
        <w:rPr>
          <w:rFonts w:asciiTheme="minorHAnsi" w:hAnsiTheme="minorHAnsi" w:cs="Times New Roman"/>
          <w:color w:val="auto"/>
        </w:rPr>
        <w:t xml:space="preserve">Zamawiający </w:t>
      </w:r>
      <w:r w:rsidRPr="0069260C">
        <w:rPr>
          <w:rFonts w:asciiTheme="minorHAnsi" w:hAnsiTheme="minorHAnsi" w:cs="Times New Roman"/>
          <w:color w:val="auto"/>
          <w:spacing w:val="-4"/>
        </w:rPr>
        <w:t>ma</w:t>
      </w:r>
      <w:r w:rsidRPr="0069260C">
        <w:rPr>
          <w:rFonts w:asciiTheme="minorHAnsi" w:hAnsiTheme="minorHAnsi" w:cs="Times New Roman"/>
          <w:color w:val="auto"/>
          <w:spacing w:val="58"/>
        </w:rPr>
        <w:t xml:space="preserve"> </w:t>
      </w:r>
      <w:r w:rsidRPr="0069260C">
        <w:rPr>
          <w:rFonts w:asciiTheme="minorHAnsi" w:hAnsiTheme="minorHAnsi" w:cs="Times New Roman"/>
          <w:color w:val="auto"/>
        </w:rPr>
        <w:t xml:space="preserve">prawo do wydłużenia wskazanego na fakturze terminu płatności, </w:t>
      </w:r>
      <w:r w:rsidR="00A61975" w:rsidRPr="0069260C">
        <w:rPr>
          <w:rFonts w:asciiTheme="minorHAnsi" w:hAnsiTheme="minorHAnsi" w:cs="Times New Roman"/>
          <w:color w:val="auto"/>
        </w:rPr>
        <w:br/>
      </w:r>
      <w:r w:rsidRPr="0069260C">
        <w:rPr>
          <w:rFonts w:asciiTheme="minorHAnsi" w:hAnsiTheme="minorHAnsi" w:cs="Times New Roman"/>
          <w:color w:val="auto"/>
        </w:rPr>
        <w:t xml:space="preserve">w przypadku braku środków przeznaczonych na zapłatę faktury na koncie bankowym wyodrębnionym do realizacji Projektu, o czym poinformuje Wykonawcę. Zamawiający zobowiązuje się do zapłaty takiej faktury w terminie do 7 dni od daty otrzymania </w:t>
      </w:r>
      <w:r w:rsidRPr="0069260C">
        <w:rPr>
          <w:rFonts w:asciiTheme="minorHAnsi" w:hAnsiTheme="minorHAnsi" w:cs="Times New Roman"/>
          <w:color w:val="auto"/>
          <w:spacing w:val="-4"/>
        </w:rPr>
        <w:t xml:space="preserve">ww. </w:t>
      </w:r>
      <w:r w:rsidRPr="0069260C">
        <w:rPr>
          <w:rFonts w:asciiTheme="minorHAnsi" w:hAnsiTheme="minorHAnsi" w:cs="Times New Roman"/>
          <w:color w:val="auto"/>
        </w:rPr>
        <w:t>środków na konto</w:t>
      </w:r>
      <w:r w:rsidRPr="0069260C">
        <w:rPr>
          <w:rFonts w:asciiTheme="minorHAnsi" w:hAnsiTheme="minorHAnsi" w:cs="Times New Roman"/>
          <w:color w:val="auto"/>
          <w:spacing w:val="-11"/>
        </w:rPr>
        <w:t xml:space="preserve"> </w:t>
      </w:r>
      <w:r w:rsidRPr="0069260C">
        <w:rPr>
          <w:rFonts w:asciiTheme="minorHAnsi" w:hAnsiTheme="minorHAnsi" w:cs="Times New Roman"/>
          <w:color w:val="auto"/>
        </w:rPr>
        <w:t>projektowe.</w:t>
      </w:r>
    </w:p>
    <w:p w:rsidR="004A004C" w:rsidRPr="003F257F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  <w:color w:val="FF0000"/>
        </w:rPr>
      </w:pPr>
      <w:r w:rsidRPr="003F257F">
        <w:rPr>
          <w:rFonts w:asciiTheme="minorHAnsi" w:hAnsiTheme="minorHAnsi" w:cs="Times New Roman"/>
        </w:rPr>
        <w:t xml:space="preserve">Wykonawcy przysługuje wynagrodzenie jedynie za zrealizowaną poprawnie część zamówienia </w:t>
      </w:r>
      <w:r w:rsidRPr="003F257F">
        <w:rPr>
          <w:rFonts w:asciiTheme="minorHAnsi" w:hAnsiTheme="minorHAnsi" w:cs="Times New Roman"/>
          <w:spacing w:val="-3"/>
        </w:rPr>
        <w:t xml:space="preserve">wg </w:t>
      </w:r>
      <w:r w:rsidRPr="003F257F">
        <w:rPr>
          <w:rFonts w:asciiTheme="minorHAnsi" w:hAnsiTheme="minorHAnsi" w:cs="Times New Roman"/>
        </w:rPr>
        <w:t>stawek jednostkowych określonych w niniejszej umowie.</w:t>
      </w:r>
    </w:p>
    <w:p w:rsidR="004A004C" w:rsidRPr="003F257F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130" w:hanging="425"/>
        <w:contextualSpacing w:val="0"/>
        <w:jc w:val="both"/>
        <w:rPr>
          <w:rFonts w:asciiTheme="minorHAnsi" w:hAnsiTheme="minorHAnsi" w:cs="Times New Roman"/>
          <w:color w:val="FF0000"/>
        </w:rPr>
      </w:pPr>
      <w:r w:rsidRPr="003F257F">
        <w:rPr>
          <w:rFonts w:asciiTheme="minorHAnsi" w:hAnsiTheme="minorHAnsi" w:cs="Times New Roman"/>
        </w:rPr>
        <w:t>Z tytułu niezrealizowanych szkoleń Wykonawcy nie przysługuje wynagrodzenie.</w:t>
      </w:r>
    </w:p>
    <w:p w:rsidR="008F476F" w:rsidRPr="003F257F" w:rsidRDefault="008F476F" w:rsidP="003F257F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 w:val="0"/>
        <w:autoSpaceDE w:val="0"/>
        <w:autoSpaceDN w:val="0"/>
        <w:spacing w:line="360" w:lineRule="auto"/>
        <w:ind w:left="851" w:right="-1" w:hanging="425"/>
        <w:contextualSpacing w:val="0"/>
        <w:jc w:val="both"/>
        <w:rPr>
          <w:rFonts w:asciiTheme="minorHAnsi" w:hAnsiTheme="minorHAnsi" w:cs="Times New Roman"/>
          <w:color w:val="FF0000"/>
        </w:rPr>
      </w:pPr>
      <w:r w:rsidRPr="003F257F">
        <w:rPr>
          <w:rFonts w:asciiTheme="minorHAnsi" w:hAnsiTheme="minorHAnsi" w:cs="Times New Roman"/>
        </w:rPr>
        <w:t>Zamawiającemu przysługuje prawo do wypowiedzenia części zamówienia bez podania przyczyny. W przypadku wypowiedzenia części zamówienia – Wykonawcy przysługuje wynagrodzenie jedynie za zrealizowaną poprawnie część</w:t>
      </w:r>
      <w:r w:rsidRPr="003F257F">
        <w:rPr>
          <w:rFonts w:asciiTheme="minorHAnsi" w:hAnsiTheme="minorHAnsi" w:cs="Times New Roman"/>
          <w:spacing w:val="-1"/>
        </w:rPr>
        <w:t xml:space="preserve"> </w:t>
      </w:r>
      <w:r w:rsidRPr="003F257F">
        <w:rPr>
          <w:rFonts w:asciiTheme="minorHAnsi" w:hAnsiTheme="minorHAnsi" w:cs="Times New Roman"/>
        </w:rPr>
        <w:t>zamówienia.</w:t>
      </w:r>
    </w:p>
    <w:p w:rsidR="00C3436C" w:rsidRPr="003C2059" w:rsidRDefault="008F476F" w:rsidP="003C2059">
      <w:pPr>
        <w:pStyle w:val="Akapitzlist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Wynagrodzenie określone w §5 pkt.1 obejmuje wszystkie koszty związane z wykonaniem usług będących przedmiotem niniejszej</w:t>
      </w:r>
      <w:r w:rsidRPr="003F257F">
        <w:rPr>
          <w:rFonts w:asciiTheme="minorHAnsi" w:hAnsiTheme="minorHAnsi" w:cs="Times New Roman"/>
          <w:spacing w:val="-21"/>
        </w:rPr>
        <w:t xml:space="preserve"> </w:t>
      </w:r>
      <w:r w:rsidRPr="003F257F">
        <w:rPr>
          <w:rFonts w:asciiTheme="minorHAnsi" w:hAnsiTheme="minorHAnsi" w:cs="Times New Roman"/>
        </w:rPr>
        <w:t>umowy.</w:t>
      </w:r>
    </w:p>
    <w:p w:rsidR="00351A8D" w:rsidRDefault="00351A8D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</w:p>
    <w:p w:rsidR="007E32D8" w:rsidRPr="00F42B48" w:rsidRDefault="007E32D8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F42B48">
        <w:rPr>
          <w:rFonts w:asciiTheme="minorHAnsi" w:hAnsiTheme="minorHAnsi" w:cs="Arial"/>
          <w:b/>
        </w:rPr>
        <w:t>§ 6.</w:t>
      </w:r>
    </w:p>
    <w:p w:rsidR="008F41C5" w:rsidRPr="0069260C" w:rsidRDefault="008F476F" w:rsidP="0069260C">
      <w:pPr>
        <w:pStyle w:val="Nagwek2"/>
        <w:numPr>
          <w:ilvl w:val="0"/>
          <w:numId w:val="0"/>
        </w:numPr>
        <w:spacing w:after="0" w:line="360" w:lineRule="auto"/>
        <w:ind w:left="576" w:hanging="576"/>
        <w:rPr>
          <w:rFonts w:asciiTheme="minorHAnsi" w:hAnsiTheme="minorHAnsi" w:cs="Times New Roman"/>
          <w:i w:val="0"/>
          <w:sz w:val="24"/>
          <w:szCs w:val="24"/>
        </w:rPr>
      </w:pPr>
      <w:r w:rsidRPr="003F257F">
        <w:rPr>
          <w:rFonts w:asciiTheme="minorHAnsi" w:hAnsiTheme="minorHAnsi" w:cs="Times New Roman"/>
          <w:i w:val="0"/>
          <w:sz w:val="24"/>
          <w:szCs w:val="24"/>
        </w:rPr>
        <w:t>Rozwiązanie umowy</w:t>
      </w:r>
    </w:p>
    <w:p w:rsidR="008F41C5" w:rsidRPr="003F257F" w:rsidRDefault="008F476F" w:rsidP="00F42B48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Zamawiający zastrzega sobie prawo do rozwiązania umowy w każdym momencie jej trwania </w:t>
      </w:r>
      <w:r w:rsidR="0077628A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w trybie natychmiastowym i bez podania przyczyny.</w:t>
      </w:r>
    </w:p>
    <w:p w:rsidR="008F41C5" w:rsidRPr="003F257F" w:rsidRDefault="008F476F" w:rsidP="00F42B48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Oświadczenie o wypowiedzeniu umowy z ważnych przyczyn powinno być przesłane listem poleconym na adres drugiej Strony wskazany w niniejszej Umowie lub doręczone osobiście za pokwitowaniem.</w:t>
      </w:r>
    </w:p>
    <w:p w:rsidR="008F476F" w:rsidRPr="003F257F" w:rsidRDefault="008F476F" w:rsidP="00F42B48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Umowa ulega rozwiązaniu z upływem dnia, w którym strona otrzymała oświadczenie </w:t>
      </w:r>
      <w:r w:rsidR="0077628A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o rozwiązaniu umowy, co nie wyklucza konieczności realizacji kar umownych określonych w § 7.</w:t>
      </w:r>
    </w:p>
    <w:p w:rsidR="008F476F" w:rsidRPr="003F257F" w:rsidRDefault="008F476F" w:rsidP="009175B1">
      <w:pPr>
        <w:pStyle w:val="Tekstpodstawowy"/>
        <w:spacing w:after="0" w:line="240" w:lineRule="auto"/>
        <w:rPr>
          <w:rFonts w:cs="Times New Roman"/>
          <w:sz w:val="24"/>
          <w:szCs w:val="24"/>
        </w:rPr>
      </w:pPr>
    </w:p>
    <w:p w:rsidR="00C3436C" w:rsidRPr="003F257F" w:rsidRDefault="007E32D8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Times New Roman"/>
          <w:b/>
          <w:i/>
        </w:rPr>
      </w:pPr>
      <w:r w:rsidRPr="003F257F">
        <w:rPr>
          <w:rFonts w:asciiTheme="minorHAnsi" w:hAnsiTheme="minorHAnsi" w:cs="Arial"/>
          <w:b/>
        </w:rPr>
        <w:t>§ 7.</w:t>
      </w:r>
    </w:p>
    <w:p w:rsidR="008F476F" w:rsidRPr="003F257F" w:rsidRDefault="008F476F" w:rsidP="00665935">
      <w:pPr>
        <w:pStyle w:val="Nagwek2"/>
        <w:numPr>
          <w:ilvl w:val="0"/>
          <w:numId w:val="0"/>
        </w:numPr>
        <w:spacing w:after="0" w:line="360" w:lineRule="auto"/>
        <w:ind w:left="576" w:hanging="576"/>
        <w:rPr>
          <w:rFonts w:asciiTheme="minorHAnsi" w:hAnsiTheme="minorHAnsi" w:cs="Times New Roman"/>
          <w:i w:val="0"/>
          <w:sz w:val="24"/>
          <w:szCs w:val="24"/>
        </w:rPr>
      </w:pPr>
      <w:r w:rsidRPr="003F257F">
        <w:rPr>
          <w:rFonts w:asciiTheme="minorHAnsi" w:hAnsiTheme="minorHAnsi" w:cs="Times New Roman"/>
          <w:i w:val="0"/>
          <w:sz w:val="24"/>
          <w:szCs w:val="24"/>
        </w:rPr>
        <w:t>Kary umowne</w:t>
      </w:r>
    </w:p>
    <w:p w:rsidR="008F476F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89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Strony ustanawiają odpowiedzialność Wykonawcy za niewykonanie lub nienależyte wykonanie umowy w formie kar umownych, w następujących przypadkach i wysokościach:</w:t>
      </w:r>
    </w:p>
    <w:p w:rsidR="007E32D8" w:rsidRPr="003F257F" w:rsidRDefault="008F476F" w:rsidP="00665935">
      <w:pPr>
        <w:pStyle w:val="Tekstpodstawowy"/>
        <w:numPr>
          <w:ilvl w:val="0"/>
          <w:numId w:val="38"/>
        </w:numPr>
        <w:spacing w:after="0" w:line="360" w:lineRule="auto"/>
        <w:ind w:right="-1" w:hanging="294"/>
        <w:jc w:val="both"/>
        <w:rPr>
          <w:rFonts w:cs="Times New Roman"/>
          <w:sz w:val="24"/>
          <w:szCs w:val="24"/>
        </w:rPr>
      </w:pPr>
      <w:r w:rsidRPr="003F257F">
        <w:rPr>
          <w:rFonts w:cs="Times New Roman"/>
          <w:sz w:val="24"/>
          <w:szCs w:val="24"/>
        </w:rPr>
        <w:lastRenderedPageBreak/>
        <w:t xml:space="preserve">W przypadku odmowy przez Wykonawcę zrealizowania umowy na rzecz Zamawiającego </w:t>
      </w:r>
      <w:r w:rsidR="00665935">
        <w:rPr>
          <w:rFonts w:cs="Times New Roman"/>
          <w:sz w:val="24"/>
          <w:szCs w:val="24"/>
        </w:rPr>
        <w:br/>
      </w:r>
      <w:r w:rsidRPr="003F257F">
        <w:rPr>
          <w:rFonts w:cs="Times New Roman"/>
          <w:sz w:val="24"/>
          <w:szCs w:val="24"/>
        </w:rPr>
        <w:t>w ustalonym wymiarze - Wykonawca zapłaci Zamawiającemu karę umowną w wysokości 10% łącznego wynagrodzenia Wykonawcy za każdy stwierdzony przypadek.</w:t>
      </w:r>
    </w:p>
    <w:p w:rsidR="007E32D8" w:rsidRPr="003F257F" w:rsidRDefault="008F476F" w:rsidP="00665935">
      <w:pPr>
        <w:pStyle w:val="Tekstpodstawowy"/>
        <w:numPr>
          <w:ilvl w:val="0"/>
          <w:numId w:val="38"/>
        </w:numPr>
        <w:spacing w:after="0" w:line="360" w:lineRule="auto"/>
        <w:ind w:right="-1" w:hanging="294"/>
        <w:jc w:val="both"/>
        <w:rPr>
          <w:rFonts w:cs="Times New Roman"/>
          <w:sz w:val="24"/>
          <w:szCs w:val="24"/>
        </w:rPr>
      </w:pPr>
      <w:r w:rsidRPr="003F257F">
        <w:rPr>
          <w:rFonts w:cs="Times New Roman"/>
          <w:sz w:val="24"/>
          <w:szCs w:val="24"/>
        </w:rPr>
        <w:t>W przypadku realizowania przez Wykonawcę umowy niezgodnie z harmonogramem - Wykonawca zapłaci Zamawiającemu karę umowną w wysokości 10% łącznego wynagrodzenia Wykonawcy – za każdy stwierdzony</w:t>
      </w:r>
      <w:r w:rsidRPr="003F257F">
        <w:rPr>
          <w:rFonts w:cs="Times New Roman"/>
          <w:spacing w:val="-15"/>
          <w:sz w:val="24"/>
          <w:szCs w:val="24"/>
        </w:rPr>
        <w:t xml:space="preserve"> </w:t>
      </w:r>
      <w:r w:rsidRPr="003F257F">
        <w:rPr>
          <w:rFonts w:cs="Times New Roman"/>
          <w:sz w:val="24"/>
          <w:szCs w:val="24"/>
        </w:rPr>
        <w:t>przypadek.</w:t>
      </w:r>
    </w:p>
    <w:p w:rsidR="008F476F" w:rsidRPr="003F257F" w:rsidRDefault="007B4C71" w:rsidP="00665935">
      <w:pPr>
        <w:pStyle w:val="Tekstpodstawowy"/>
        <w:numPr>
          <w:ilvl w:val="0"/>
          <w:numId w:val="38"/>
        </w:numPr>
        <w:spacing w:after="0" w:line="360" w:lineRule="auto"/>
        <w:ind w:right="-1" w:hanging="294"/>
        <w:jc w:val="both"/>
        <w:rPr>
          <w:rFonts w:cs="Times New Roman"/>
          <w:sz w:val="24"/>
          <w:szCs w:val="24"/>
        </w:rPr>
      </w:pPr>
      <w:r w:rsidRPr="003F257F">
        <w:rPr>
          <w:rFonts w:cs="Times New Roman"/>
          <w:sz w:val="24"/>
          <w:szCs w:val="24"/>
        </w:rPr>
        <w:t xml:space="preserve">W przypadku nie </w:t>
      </w:r>
      <w:r w:rsidR="008F476F" w:rsidRPr="003F257F">
        <w:rPr>
          <w:rFonts w:cs="Times New Roman"/>
          <w:sz w:val="24"/>
          <w:szCs w:val="24"/>
        </w:rPr>
        <w:t>wykonywania</w:t>
      </w:r>
      <w:r w:rsidRPr="003F257F">
        <w:rPr>
          <w:rFonts w:cs="Times New Roman"/>
          <w:sz w:val="24"/>
          <w:szCs w:val="24"/>
        </w:rPr>
        <w:t xml:space="preserve"> przez </w:t>
      </w:r>
      <w:r w:rsidR="008F476F" w:rsidRPr="003F257F">
        <w:rPr>
          <w:rFonts w:cs="Times New Roman"/>
          <w:sz w:val="24"/>
          <w:szCs w:val="24"/>
        </w:rPr>
        <w:t>Wykonawcę</w:t>
      </w:r>
      <w:r w:rsidRPr="003F257F">
        <w:rPr>
          <w:rFonts w:cs="Times New Roman"/>
          <w:sz w:val="24"/>
          <w:szCs w:val="24"/>
        </w:rPr>
        <w:t xml:space="preserve"> zlecenia w sposób zgodny </w:t>
      </w:r>
      <w:r w:rsidRPr="003F257F">
        <w:rPr>
          <w:rFonts w:cs="Times New Roman"/>
          <w:sz w:val="24"/>
          <w:szCs w:val="24"/>
        </w:rPr>
        <w:br/>
      </w:r>
      <w:r w:rsidRPr="00660C47">
        <w:rPr>
          <w:rFonts w:cs="Times New Roman"/>
          <w:sz w:val="24"/>
          <w:szCs w:val="24"/>
        </w:rPr>
        <w:t xml:space="preserve">z postanowieniami umowy, bez </w:t>
      </w:r>
      <w:r w:rsidR="008F476F" w:rsidRPr="00660C47">
        <w:rPr>
          <w:rFonts w:cs="Times New Roman"/>
          <w:sz w:val="24"/>
          <w:szCs w:val="24"/>
        </w:rPr>
        <w:t>z</w:t>
      </w:r>
      <w:r w:rsidRPr="00660C47">
        <w:rPr>
          <w:rFonts w:cs="Times New Roman"/>
          <w:sz w:val="24"/>
          <w:szCs w:val="24"/>
        </w:rPr>
        <w:t xml:space="preserve">achowania należytej staranności </w:t>
      </w:r>
      <w:r w:rsidR="008F476F" w:rsidRPr="00660C47">
        <w:rPr>
          <w:rFonts w:cs="Times New Roman"/>
          <w:sz w:val="24"/>
          <w:szCs w:val="24"/>
        </w:rPr>
        <w:t xml:space="preserve">w szczególności nieuwzględniania dodatkowych wymagań Zamawiającego zgłaszanych podczas realizacji usługi, a dotyczących indywidualnych potrzeb Kandydatów, zawartości merytorycznej </w:t>
      </w:r>
      <w:r w:rsidRPr="00660C47">
        <w:rPr>
          <w:rFonts w:cs="Times New Roman"/>
          <w:sz w:val="24"/>
          <w:szCs w:val="24"/>
        </w:rPr>
        <w:br/>
        <w:t xml:space="preserve">i </w:t>
      </w:r>
      <w:r w:rsidR="008F476F" w:rsidRPr="00660C47">
        <w:rPr>
          <w:rFonts w:cs="Times New Roman"/>
          <w:sz w:val="24"/>
          <w:szCs w:val="24"/>
        </w:rPr>
        <w:t xml:space="preserve">sposobu prowadzenia </w:t>
      </w:r>
      <w:r w:rsidR="00660C47" w:rsidRPr="00660C47">
        <w:rPr>
          <w:rFonts w:cs="Times New Roman"/>
          <w:sz w:val="24"/>
          <w:szCs w:val="24"/>
        </w:rPr>
        <w:t>szkolenia</w:t>
      </w:r>
      <w:r w:rsidR="008F476F" w:rsidRPr="00660C47">
        <w:rPr>
          <w:rFonts w:cs="Times New Roman"/>
          <w:sz w:val="24"/>
          <w:szCs w:val="24"/>
        </w:rPr>
        <w:t xml:space="preserve"> lub jakichkolwiek nieuzasadnionych opóźnień w dostarczaniu dokumentacji lub nie informowaniu</w:t>
      </w:r>
      <w:r w:rsidR="008F476F" w:rsidRPr="003F257F">
        <w:rPr>
          <w:rFonts w:cs="Times New Roman"/>
          <w:sz w:val="24"/>
          <w:szCs w:val="24"/>
        </w:rPr>
        <w:t xml:space="preserve"> Zamawiającego </w:t>
      </w:r>
      <w:r w:rsidR="00660C47">
        <w:rPr>
          <w:rFonts w:cs="Times New Roman"/>
          <w:sz w:val="24"/>
          <w:szCs w:val="24"/>
        </w:rPr>
        <w:t xml:space="preserve">o </w:t>
      </w:r>
      <w:r w:rsidR="008F476F" w:rsidRPr="003F257F">
        <w:rPr>
          <w:rFonts w:cs="Times New Roman"/>
          <w:sz w:val="24"/>
          <w:szCs w:val="24"/>
        </w:rPr>
        <w:t>nieobecnościach - Wykonawca zapłaci Zamawiającemu karę umowną w wysokości 10% łącznego wynagrodzenia Wykonawcy za każdy stwierdzony przypadek.</w:t>
      </w:r>
    </w:p>
    <w:p w:rsidR="007E32D8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 przypadku zaistnienia wątpliwości co do jakości prowadzenia/przeprowadzenia szkolenia lub nieprawidłowości w tym zakresie Zamawiający wstrzymuje do czasu wyjaśnienia wszystkie</w:t>
      </w:r>
      <w:r w:rsidRPr="003F257F">
        <w:rPr>
          <w:rFonts w:asciiTheme="minorHAnsi" w:hAnsiTheme="minorHAnsi" w:cs="Times New Roman"/>
          <w:spacing w:val="1"/>
        </w:rPr>
        <w:t xml:space="preserve"> </w:t>
      </w:r>
      <w:r w:rsidRPr="003F257F">
        <w:rPr>
          <w:rFonts w:asciiTheme="minorHAnsi" w:hAnsiTheme="minorHAnsi" w:cs="Times New Roman"/>
        </w:rPr>
        <w:t>płatności.</w:t>
      </w:r>
    </w:p>
    <w:p w:rsidR="007E32D8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 przypadku rozwiązania niniejszej umowy przez Zamawiającego z przyczyn leżących po stronie Wykonawcy, Wykonawca zapłaci na rzecz Zamawiającego</w:t>
      </w:r>
      <w:r w:rsidRPr="003F257F">
        <w:rPr>
          <w:rFonts w:asciiTheme="minorHAnsi" w:hAnsiTheme="minorHAnsi" w:cs="Times New Roman"/>
          <w:spacing w:val="1"/>
        </w:rPr>
        <w:t xml:space="preserve"> </w:t>
      </w:r>
      <w:r w:rsidRPr="003F257F">
        <w:rPr>
          <w:rFonts w:asciiTheme="minorHAnsi" w:hAnsiTheme="minorHAnsi" w:cs="Times New Roman"/>
        </w:rPr>
        <w:t>karę umowną w wysokości 100% łącznego wynagrodzenia Wykonawcy określonego w umowie.</w:t>
      </w:r>
    </w:p>
    <w:p w:rsidR="007E32D8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Zamawiający zastrzega sobie możliwość potrącenia naliczonych kar umownych z kaucji lub </w:t>
      </w:r>
      <w:r w:rsidR="007B4C71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z wynagrodzenia</w:t>
      </w:r>
      <w:r w:rsidRPr="003F257F">
        <w:rPr>
          <w:rFonts w:asciiTheme="minorHAnsi" w:hAnsiTheme="minorHAnsi" w:cs="Times New Roman"/>
          <w:spacing w:val="2"/>
        </w:rPr>
        <w:t xml:space="preserve"> </w:t>
      </w:r>
      <w:r w:rsidRPr="003F257F">
        <w:rPr>
          <w:rFonts w:asciiTheme="minorHAnsi" w:hAnsiTheme="minorHAnsi" w:cs="Times New Roman"/>
        </w:rPr>
        <w:t>Wykonawcy.</w:t>
      </w:r>
    </w:p>
    <w:p w:rsidR="007E32D8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Zamawiający zastrzega sobie prawo do dochodzenia odszkodowania przez Zamawiającego do wysokości faktycznych strat jakie poniósł Zamawiający na skutek działania lub zaniechania Wykonawcy oraz pokrycia wszelkich kosztów poniesionych przez Zamawiającego w związku </w:t>
      </w:r>
      <w:r w:rsidR="007B4C71" w:rsidRPr="003F257F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>z przygotowaniem realizacji usługi doradczej w innym terminie.</w:t>
      </w:r>
    </w:p>
    <w:p w:rsidR="008F476F" w:rsidRPr="003F257F" w:rsidRDefault="008F476F" w:rsidP="00665935">
      <w:pPr>
        <w:pStyle w:val="Akapitzlist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360" w:lineRule="auto"/>
        <w:ind w:left="426" w:right="-1" w:hanging="426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Zapłata kar umownych nie wyklucza dochodzenia odszkodowania </w:t>
      </w:r>
      <w:r w:rsidR="007B4C71" w:rsidRPr="003F257F">
        <w:rPr>
          <w:rFonts w:asciiTheme="minorHAnsi" w:hAnsiTheme="minorHAnsi" w:cs="Times New Roman"/>
        </w:rPr>
        <w:t xml:space="preserve">uzupełniającego jeżeli wysokość </w:t>
      </w:r>
      <w:r w:rsidRPr="003F257F">
        <w:rPr>
          <w:rFonts w:asciiTheme="minorHAnsi" w:hAnsiTheme="minorHAnsi" w:cs="Times New Roman"/>
        </w:rPr>
        <w:t>szk</w:t>
      </w:r>
      <w:r w:rsidR="007B4C71" w:rsidRPr="003F257F">
        <w:rPr>
          <w:rFonts w:asciiTheme="minorHAnsi" w:hAnsiTheme="minorHAnsi" w:cs="Times New Roman"/>
        </w:rPr>
        <w:t xml:space="preserve">ody </w:t>
      </w:r>
      <w:r w:rsidRPr="003F257F">
        <w:rPr>
          <w:rFonts w:asciiTheme="minorHAnsi" w:hAnsiTheme="minorHAnsi" w:cs="Times New Roman"/>
        </w:rPr>
        <w:t>wynikająca z niewykonania,</w:t>
      </w:r>
      <w:r w:rsidR="007B4C71" w:rsidRPr="003F257F">
        <w:rPr>
          <w:rFonts w:asciiTheme="minorHAnsi" w:hAnsiTheme="minorHAnsi" w:cs="Times New Roman"/>
        </w:rPr>
        <w:t xml:space="preserve"> nieterminowego wykonania, bądź </w:t>
      </w:r>
      <w:r w:rsidRPr="003F257F">
        <w:rPr>
          <w:rFonts w:asciiTheme="minorHAnsi" w:hAnsiTheme="minorHAnsi" w:cs="Times New Roman"/>
        </w:rPr>
        <w:t>nieprawidłowego wykonania usługi przez Wykonawcę przewyższy wysokość kar umownych.</w:t>
      </w:r>
    </w:p>
    <w:p w:rsidR="008F476F" w:rsidRDefault="008F476F" w:rsidP="009175B1">
      <w:pPr>
        <w:pStyle w:val="Tekstpodstawowy"/>
        <w:spacing w:after="0" w:line="240" w:lineRule="auto"/>
        <w:rPr>
          <w:rFonts w:cs="Times New Roman"/>
          <w:sz w:val="24"/>
          <w:szCs w:val="24"/>
        </w:rPr>
      </w:pPr>
    </w:p>
    <w:p w:rsidR="005C7959" w:rsidRDefault="005C7959" w:rsidP="009175B1">
      <w:pPr>
        <w:pStyle w:val="Tekstpodstawowy"/>
        <w:spacing w:after="0" w:line="240" w:lineRule="auto"/>
        <w:rPr>
          <w:rFonts w:cs="Times New Roman"/>
          <w:sz w:val="24"/>
          <w:szCs w:val="24"/>
        </w:rPr>
      </w:pPr>
    </w:p>
    <w:p w:rsidR="005C7959" w:rsidRPr="003F257F" w:rsidRDefault="005C7959" w:rsidP="009175B1">
      <w:pPr>
        <w:pStyle w:val="Tekstpodstawowy"/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7E32D8" w:rsidRPr="00665935" w:rsidRDefault="007E32D8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665935">
        <w:rPr>
          <w:rFonts w:asciiTheme="minorHAnsi" w:hAnsiTheme="minorHAnsi" w:cs="Arial"/>
          <w:b/>
        </w:rPr>
        <w:lastRenderedPageBreak/>
        <w:t>§ 8.</w:t>
      </w:r>
    </w:p>
    <w:p w:rsidR="008F476F" w:rsidRPr="003F257F" w:rsidRDefault="008F476F" w:rsidP="00665935">
      <w:pPr>
        <w:pStyle w:val="Wcicietekstu"/>
        <w:tabs>
          <w:tab w:val="left" w:pos="801"/>
          <w:tab w:val="left" w:pos="1691"/>
        </w:tabs>
        <w:spacing w:after="0" w:line="360" w:lineRule="auto"/>
        <w:ind w:left="0"/>
        <w:jc w:val="center"/>
        <w:rPr>
          <w:rFonts w:asciiTheme="minorHAnsi" w:hAnsiTheme="minorHAnsi" w:cs="Arial"/>
        </w:rPr>
      </w:pPr>
      <w:r w:rsidRPr="003F257F">
        <w:rPr>
          <w:rFonts w:asciiTheme="minorHAnsi" w:hAnsiTheme="minorHAnsi" w:cs="Times New Roman"/>
          <w:b/>
        </w:rPr>
        <w:t>Współpraca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Do merytorycznej współpracy i koordynacji w przedmiotowym zakresie prac objętych niniejszą umową Zamawiający upoważnia:</w:t>
      </w:r>
      <w:r w:rsidRPr="003F257F">
        <w:rPr>
          <w:rFonts w:asciiTheme="minorHAnsi" w:hAnsiTheme="minorHAnsi" w:cs="Times New Roman"/>
          <w:spacing w:val="-23"/>
        </w:rPr>
        <w:t xml:space="preserve"> </w:t>
      </w:r>
      <w:r w:rsidRPr="003F257F">
        <w:rPr>
          <w:rFonts w:asciiTheme="minorHAnsi" w:hAnsiTheme="minorHAnsi" w:cs="Times New Roman"/>
        </w:rPr>
        <w:t>……………………………………………….</w:t>
      </w:r>
    </w:p>
    <w:p w:rsidR="00F42B48" w:rsidRPr="003C2059" w:rsidRDefault="008F476F" w:rsidP="003C2059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Do merytorycznej współpracy i koordynacji w zakresie realizacji niniejszej umowy ze strony Wykonawcy upoważniona/y jest:</w:t>
      </w:r>
      <w:r w:rsidRPr="003F257F">
        <w:rPr>
          <w:rFonts w:asciiTheme="minorHAnsi" w:hAnsiTheme="minorHAnsi" w:cs="Times New Roman"/>
          <w:spacing w:val="-23"/>
        </w:rPr>
        <w:t xml:space="preserve"> </w:t>
      </w:r>
      <w:r w:rsidRPr="003F257F">
        <w:rPr>
          <w:rFonts w:asciiTheme="minorHAnsi" w:hAnsiTheme="minorHAnsi" w:cs="Times New Roman"/>
        </w:rPr>
        <w:t>…………………………………………………</w:t>
      </w:r>
    </w:p>
    <w:p w:rsidR="00F42B48" w:rsidRPr="003F257F" w:rsidRDefault="00F42B48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rPr>
          <w:rFonts w:asciiTheme="minorHAnsi" w:hAnsiTheme="minorHAnsi" w:cs="Arial"/>
        </w:rPr>
      </w:pPr>
    </w:p>
    <w:p w:rsidR="007E32D8" w:rsidRPr="00665935" w:rsidRDefault="007E32D8" w:rsidP="009175B1">
      <w:pPr>
        <w:pStyle w:val="Wcicietekstu"/>
        <w:tabs>
          <w:tab w:val="left" w:pos="801"/>
          <w:tab w:val="left" w:pos="1691"/>
        </w:tabs>
        <w:spacing w:after="0" w:line="240" w:lineRule="auto"/>
        <w:ind w:left="0"/>
        <w:jc w:val="center"/>
        <w:rPr>
          <w:rFonts w:asciiTheme="minorHAnsi" w:hAnsiTheme="minorHAnsi" w:cs="Arial"/>
          <w:b/>
        </w:rPr>
      </w:pPr>
      <w:r w:rsidRPr="00665935">
        <w:rPr>
          <w:rFonts w:asciiTheme="minorHAnsi" w:hAnsiTheme="minorHAnsi" w:cs="Arial"/>
          <w:b/>
        </w:rPr>
        <w:t>§ 9.</w:t>
      </w:r>
    </w:p>
    <w:p w:rsidR="008F476F" w:rsidRPr="003F257F" w:rsidRDefault="008F476F" w:rsidP="00665935">
      <w:pPr>
        <w:pStyle w:val="Wcicietekstu"/>
        <w:tabs>
          <w:tab w:val="left" w:pos="801"/>
          <w:tab w:val="left" w:pos="1691"/>
        </w:tabs>
        <w:spacing w:after="0" w:line="360" w:lineRule="auto"/>
        <w:ind w:left="0"/>
        <w:jc w:val="center"/>
        <w:rPr>
          <w:rFonts w:asciiTheme="minorHAnsi" w:hAnsiTheme="minorHAnsi" w:cs="Arial"/>
        </w:rPr>
      </w:pPr>
      <w:r w:rsidRPr="003F257F">
        <w:rPr>
          <w:rFonts w:asciiTheme="minorHAnsi" w:hAnsiTheme="minorHAnsi" w:cs="Times New Roman"/>
          <w:b/>
        </w:rPr>
        <w:t>Postanowienia końcowe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Wszelkie powiadomienia i doręczenia związane z wykonywaniem Umowy, muszą być dokonywane w formie</w:t>
      </w:r>
      <w:r w:rsidRPr="003F257F">
        <w:rPr>
          <w:rFonts w:asciiTheme="minorHAnsi" w:hAnsiTheme="minorHAnsi" w:cs="Times New Roman"/>
          <w:spacing w:val="-1"/>
        </w:rPr>
        <w:t xml:space="preserve"> </w:t>
      </w:r>
      <w:r w:rsidRPr="003F257F">
        <w:rPr>
          <w:rFonts w:asciiTheme="minorHAnsi" w:hAnsiTheme="minorHAnsi" w:cs="Times New Roman"/>
        </w:rPr>
        <w:t>pisemnej.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Strony umowy zobowiązują się do niezwłocznego zawiadamiania o wszelkich zmianach adresów do</w:t>
      </w:r>
      <w:r w:rsidRPr="003F257F">
        <w:rPr>
          <w:rFonts w:asciiTheme="minorHAnsi" w:hAnsiTheme="minorHAnsi" w:cs="Times New Roman"/>
          <w:spacing w:val="-3"/>
        </w:rPr>
        <w:t xml:space="preserve"> </w:t>
      </w:r>
      <w:r w:rsidRPr="003F257F">
        <w:rPr>
          <w:rFonts w:asciiTheme="minorHAnsi" w:hAnsiTheme="minorHAnsi" w:cs="Times New Roman"/>
        </w:rPr>
        <w:t>doręczeń.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Strony zobowiązują się dążyć do polubownego załatwiania wszelkich sporów mogących wyniknąć w związku z realizacją</w:t>
      </w:r>
      <w:r w:rsidRPr="003F257F">
        <w:rPr>
          <w:rFonts w:asciiTheme="minorHAnsi" w:hAnsiTheme="minorHAnsi" w:cs="Times New Roman"/>
          <w:spacing w:val="-3"/>
        </w:rPr>
        <w:t xml:space="preserve"> </w:t>
      </w:r>
      <w:r w:rsidRPr="003F257F">
        <w:rPr>
          <w:rFonts w:asciiTheme="minorHAnsi" w:hAnsiTheme="minorHAnsi" w:cs="Times New Roman"/>
        </w:rPr>
        <w:t>Umowy.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>W przypadku niemożności rozstrzygnięcia sporu w trybie określonym w ust. 3 niniejszego paragrafu, Strony ustalają zgodnie, że spór zostanie poddany pod rozstrzygnięcie sądu powszechnego właściwego rzeczowo dla siedziby Zamawiającego.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Ostateczna interpretacja zapisów niniejszej umowy należy do Zamawiającego w oparciu </w:t>
      </w:r>
      <w:r w:rsidR="00665935">
        <w:rPr>
          <w:rFonts w:asciiTheme="minorHAnsi" w:hAnsiTheme="minorHAnsi" w:cs="Times New Roman"/>
        </w:rPr>
        <w:br/>
      </w:r>
      <w:r w:rsidRPr="003F257F">
        <w:rPr>
          <w:rFonts w:asciiTheme="minorHAnsi" w:hAnsiTheme="minorHAnsi" w:cs="Times New Roman"/>
        </w:rPr>
        <w:t xml:space="preserve">o odpowiednie reguły i zasady wynikające z RPO </w:t>
      </w:r>
      <w:r w:rsidRPr="003F257F">
        <w:rPr>
          <w:rFonts w:asciiTheme="minorHAnsi" w:hAnsiTheme="minorHAnsi" w:cs="Times New Roman"/>
          <w:spacing w:val="6"/>
        </w:rPr>
        <w:t>W</w:t>
      </w:r>
      <w:r w:rsidR="00F42B48">
        <w:rPr>
          <w:rFonts w:asciiTheme="minorHAnsi" w:hAnsiTheme="minorHAnsi" w:cs="Times New Roman"/>
          <w:spacing w:val="6"/>
        </w:rPr>
        <w:t xml:space="preserve">L </w:t>
      </w:r>
      <w:r w:rsidRPr="003F257F">
        <w:rPr>
          <w:rFonts w:asciiTheme="minorHAnsi" w:hAnsiTheme="minorHAnsi" w:cs="Times New Roman"/>
        </w:rPr>
        <w:t>2014-2020, a także odpowiednie przepisy prawa Unii</w:t>
      </w:r>
      <w:r w:rsidRPr="003F257F">
        <w:rPr>
          <w:rFonts w:asciiTheme="minorHAnsi" w:hAnsiTheme="minorHAnsi" w:cs="Times New Roman"/>
          <w:spacing w:val="-5"/>
        </w:rPr>
        <w:t xml:space="preserve"> </w:t>
      </w:r>
      <w:r w:rsidRPr="003F257F">
        <w:rPr>
          <w:rFonts w:asciiTheme="minorHAnsi" w:hAnsiTheme="minorHAnsi" w:cs="Times New Roman"/>
        </w:rPr>
        <w:t>Europejskiej.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Strony przystąpią do wykonania </w:t>
      </w:r>
      <w:r w:rsidRPr="003F257F">
        <w:rPr>
          <w:rFonts w:asciiTheme="minorHAnsi" w:hAnsiTheme="minorHAnsi" w:cs="Times New Roman"/>
          <w:spacing w:val="-3"/>
        </w:rPr>
        <w:t xml:space="preserve">Umowy </w:t>
      </w:r>
      <w:r w:rsidRPr="003F257F">
        <w:rPr>
          <w:rFonts w:asciiTheme="minorHAnsi" w:hAnsiTheme="minorHAnsi" w:cs="Times New Roman"/>
        </w:rPr>
        <w:t>niezwłocznie po jej</w:t>
      </w:r>
      <w:r w:rsidRPr="003F257F">
        <w:rPr>
          <w:rFonts w:asciiTheme="minorHAnsi" w:hAnsiTheme="minorHAnsi" w:cs="Times New Roman"/>
          <w:spacing w:val="3"/>
        </w:rPr>
        <w:t xml:space="preserve"> </w:t>
      </w:r>
      <w:r w:rsidRPr="003F257F">
        <w:rPr>
          <w:rFonts w:asciiTheme="minorHAnsi" w:hAnsiTheme="minorHAnsi" w:cs="Times New Roman"/>
        </w:rPr>
        <w:t>podpisaniu.</w:t>
      </w:r>
    </w:p>
    <w:p w:rsidR="007B4C71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Zmiany i uzupełnienia postanowień </w:t>
      </w:r>
      <w:r w:rsidRPr="003F257F">
        <w:rPr>
          <w:rFonts w:asciiTheme="minorHAnsi" w:hAnsiTheme="minorHAnsi" w:cs="Times New Roman"/>
          <w:spacing w:val="-3"/>
        </w:rPr>
        <w:t xml:space="preserve">umowy </w:t>
      </w:r>
      <w:r w:rsidRPr="003F257F">
        <w:rPr>
          <w:rFonts w:asciiTheme="minorHAnsi" w:hAnsiTheme="minorHAnsi" w:cs="Times New Roman"/>
        </w:rPr>
        <w:t>wymagają formy pisemnej w postaci aneksu pod rygorem</w:t>
      </w:r>
      <w:r w:rsidRPr="003F257F">
        <w:rPr>
          <w:rFonts w:asciiTheme="minorHAnsi" w:hAnsiTheme="minorHAnsi" w:cs="Times New Roman"/>
          <w:spacing w:val="-7"/>
        </w:rPr>
        <w:t xml:space="preserve"> </w:t>
      </w:r>
      <w:r w:rsidRPr="003F257F">
        <w:rPr>
          <w:rFonts w:asciiTheme="minorHAnsi" w:hAnsiTheme="minorHAnsi" w:cs="Times New Roman"/>
        </w:rPr>
        <w:t>nieważności.</w:t>
      </w:r>
    </w:p>
    <w:p w:rsidR="008F476F" w:rsidRPr="003F257F" w:rsidRDefault="008F476F" w:rsidP="006659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line="360" w:lineRule="auto"/>
        <w:ind w:left="426" w:right="-1" w:hanging="426"/>
        <w:contextualSpacing w:val="0"/>
        <w:jc w:val="both"/>
        <w:rPr>
          <w:rFonts w:asciiTheme="minorHAnsi" w:hAnsiTheme="minorHAnsi" w:cs="Times New Roman"/>
        </w:rPr>
      </w:pPr>
      <w:r w:rsidRPr="003F257F">
        <w:rPr>
          <w:rFonts w:asciiTheme="minorHAnsi" w:hAnsiTheme="minorHAnsi" w:cs="Times New Roman"/>
        </w:rPr>
        <w:t xml:space="preserve">Umowę sporządzono w dwóch jednobrzmiących egzemplarzach po jednym </w:t>
      </w:r>
      <w:r w:rsidRPr="003F257F">
        <w:rPr>
          <w:rFonts w:asciiTheme="minorHAnsi" w:hAnsiTheme="minorHAnsi" w:cs="Times New Roman"/>
          <w:spacing w:val="2"/>
        </w:rPr>
        <w:t xml:space="preserve">dla </w:t>
      </w:r>
      <w:r w:rsidRPr="003F257F">
        <w:rPr>
          <w:rFonts w:asciiTheme="minorHAnsi" w:hAnsiTheme="minorHAnsi" w:cs="Times New Roman"/>
        </w:rPr>
        <w:t>każdej ze</w:t>
      </w:r>
      <w:r w:rsidRPr="003F257F">
        <w:rPr>
          <w:rFonts w:asciiTheme="minorHAnsi" w:hAnsiTheme="minorHAnsi" w:cs="Times New Roman"/>
          <w:spacing w:val="-4"/>
        </w:rPr>
        <w:t xml:space="preserve"> </w:t>
      </w:r>
      <w:r w:rsidRPr="003F257F">
        <w:rPr>
          <w:rFonts w:asciiTheme="minorHAnsi" w:hAnsiTheme="minorHAnsi" w:cs="Times New Roman"/>
        </w:rPr>
        <w:t>stron.</w:t>
      </w:r>
    </w:p>
    <w:p w:rsidR="008F476F" w:rsidRPr="003F257F" w:rsidRDefault="008F476F" w:rsidP="009175B1">
      <w:pPr>
        <w:pStyle w:val="Tekstpodstawowy"/>
        <w:spacing w:after="0" w:line="240" w:lineRule="auto"/>
        <w:rPr>
          <w:rFonts w:cs="Times New Roman"/>
          <w:sz w:val="24"/>
          <w:szCs w:val="24"/>
        </w:rPr>
      </w:pPr>
    </w:p>
    <w:p w:rsidR="007E32D8" w:rsidRPr="003F257F" w:rsidRDefault="007E32D8" w:rsidP="009175B1">
      <w:pPr>
        <w:pStyle w:val="Nagwek2"/>
        <w:tabs>
          <w:tab w:val="left" w:pos="7015"/>
        </w:tabs>
        <w:spacing w:after="0" w:line="240" w:lineRule="auto"/>
        <w:ind w:left="1951"/>
        <w:jc w:val="left"/>
        <w:rPr>
          <w:rFonts w:asciiTheme="minorHAnsi" w:hAnsiTheme="minorHAnsi" w:cs="Times New Roman"/>
          <w:i w:val="0"/>
          <w:sz w:val="24"/>
          <w:szCs w:val="24"/>
        </w:rPr>
      </w:pPr>
    </w:p>
    <w:p w:rsidR="008F476F" w:rsidRPr="003F257F" w:rsidRDefault="008F476F" w:rsidP="009175B1">
      <w:pPr>
        <w:pStyle w:val="Nagwek2"/>
        <w:tabs>
          <w:tab w:val="left" w:pos="7015"/>
        </w:tabs>
        <w:spacing w:after="0" w:line="240" w:lineRule="auto"/>
        <w:ind w:left="1951"/>
        <w:jc w:val="left"/>
        <w:rPr>
          <w:rFonts w:asciiTheme="minorHAnsi" w:hAnsiTheme="minorHAnsi" w:cs="Times New Roman"/>
          <w:i w:val="0"/>
          <w:sz w:val="24"/>
          <w:szCs w:val="24"/>
        </w:rPr>
      </w:pPr>
      <w:r w:rsidRPr="003F257F">
        <w:rPr>
          <w:rFonts w:asciiTheme="minorHAnsi" w:hAnsiTheme="minorHAnsi" w:cs="Times New Roman"/>
          <w:i w:val="0"/>
          <w:sz w:val="24"/>
          <w:szCs w:val="24"/>
        </w:rPr>
        <w:t>WYKONAWCA</w:t>
      </w:r>
      <w:r w:rsidRPr="003F257F">
        <w:rPr>
          <w:rFonts w:asciiTheme="minorHAnsi" w:hAnsiTheme="minorHAnsi" w:cs="Times New Roman"/>
          <w:i w:val="0"/>
          <w:sz w:val="24"/>
          <w:szCs w:val="24"/>
        </w:rPr>
        <w:tab/>
        <w:t>ZAMAWIAJĄCY</w:t>
      </w:r>
    </w:p>
    <w:p w:rsidR="008F476F" w:rsidRPr="003F257F" w:rsidRDefault="008F476F" w:rsidP="009175B1">
      <w:pPr>
        <w:pStyle w:val="Domylnie"/>
        <w:spacing w:after="0" w:line="240" w:lineRule="auto"/>
        <w:jc w:val="center"/>
        <w:rPr>
          <w:rFonts w:asciiTheme="minorHAnsi" w:hAnsiTheme="minorHAnsi"/>
        </w:rPr>
      </w:pPr>
    </w:p>
    <w:sectPr w:rsidR="008F476F" w:rsidRPr="003F257F">
      <w:headerReference w:type="default" r:id="rId8"/>
      <w:footerReference w:type="default" r:id="rId9"/>
      <w:pgSz w:w="11906" w:h="16838"/>
      <w:pgMar w:top="567" w:right="992" w:bottom="851" w:left="992" w:header="42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4C" w:rsidRDefault="00B12983">
      <w:pPr>
        <w:spacing w:after="0" w:line="240" w:lineRule="auto"/>
      </w:pPr>
      <w:r>
        <w:separator/>
      </w:r>
    </w:p>
  </w:endnote>
  <w:endnote w:type="continuationSeparator" w:id="0">
    <w:p w:rsidR="007D304C" w:rsidRDefault="00B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025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472FE" w:rsidRPr="003472FE" w:rsidRDefault="003472FE">
        <w:pPr>
          <w:pStyle w:val="Stopka"/>
          <w:jc w:val="right"/>
          <w:rPr>
            <w:rFonts w:asciiTheme="minorHAnsi" w:hAnsiTheme="minorHAnsi" w:cstheme="minorHAnsi"/>
          </w:rPr>
        </w:pPr>
        <w:r w:rsidRPr="003472FE">
          <w:rPr>
            <w:rFonts w:asciiTheme="minorHAnsi" w:hAnsiTheme="minorHAnsi" w:cstheme="minorHAnsi"/>
          </w:rPr>
          <w:fldChar w:fldCharType="begin"/>
        </w:r>
        <w:r w:rsidRPr="003472FE">
          <w:rPr>
            <w:rFonts w:asciiTheme="minorHAnsi" w:hAnsiTheme="minorHAnsi" w:cstheme="minorHAnsi"/>
          </w:rPr>
          <w:instrText>PAGE   \* MERGEFORMAT</w:instrText>
        </w:r>
        <w:r w:rsidRPr="003472FE">
          <w:rPr>
            <w:rFonts w:asciiTheme="minorHAnsi" w:hAnsiTheme="minorHAnsi" w:cstheme="minorHAnsi"/>
          </w:rPr>
          <w:fldChar w:fldCharType="separate"/>
        </w:r>
        <w:r w:rsidR="005C7959">
          <w:rPr>
            <w:rFonts w:asciiTheme="minorHAnsi" w:hAnsiTheme="minorHAnsi" w:cstheme="minorHAnsi"/>
            <w:noProof/>
          </w:rPr>
          <w:t>2</w:t>
        </w:r>
        <w:r w:rsidRPr="003472FE">
          <w:rPr>
            <w:rFonts w:asciiTheme="minorHAnsi" w:hAnsiTheme="minorHAnsi" w:cstheme="minorHAnsi"/>
          </w:rPr>
          <w:fldChar w:fldCharType="end"/>
        </w:r>
      </w:p>
    </w:sdtContent>
  </w:sdt>
  <w:p w:rsidR="00ED7F3D" w:rsidRDefault="00ED7F3D">
    <w:pPr>
      <w:pStyle w:val="Domyln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4C" w:rsidRDefault="00B12983">
      <w:pPr>
        <w:spacing w:after="0" w:line="240" w:lineRule="auto"/>
      </w:pPr>
      <w:r>
        <w:separator/>
      </w:r>
    </w:p>
  </w:footnote>
  <w:footnote w:type="continuationSeparator" w:id="0">
    <w:p w:rsidR="007D304C" w:rsidRDefault="00B1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D" w:rsidRDefault="00EF2DEB" w:rsidP="00EF2DEB">
    <w:pPr>
      <w:pStyle w:val="Nagwek"/>
      <w:jc w:val="both"/>
    </w:pPr>
    <w:r>
      <w:rPr>
        <w:noProof/>
        <w:lang w:eastAsia="pl-PL" w:bidi="ar-SA"/>
      </w:rPr>
      <w:drawing>
        <wp:inline distT="0" distB="0" distL="0" distR="0" wp14:anchorId="24EA3830" wp14:editId="487A49A7">
          <wp:extent cx="1216660" cy="5403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 w:bidi="ar-SA"/>
      </w:rPr>
      <w:drawing>
        <wp:inline distT="0" distB="0" distL="0" distR="0" wp14:anchorId="166858B2" wp14:editId="3C1F7404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 w:bidi="ar-SA"/>
      </w:rPr>
      <w:drawing>
        <wp:inline distT="0" distB="0" distL="0" distR="0" wp14:anchorId="1DB27EA5" wp14:editId="63B13477">
          <wp:extent cx="1693545" cy="5403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D1FAF358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  <w:b w:val="0"/>
      </w:rPr>
    </w:lvl>
  </w:abstractNum>
  <w:abstractNum w:abstractNumId="2">
    <w:nsid w:val="00000008"/>
    <w:multiLevelType w:val="multilevel"/>
    <w:tmpl w:val="785E181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20"/>
      </w:pPr>
      <w:rPr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5" w:hanging="4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85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85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5" w:hanging="1440"/>
      </w:pPr>
    </w:lvl>
  </w:abstractNum>
  <w:abstractNum w:abstractNumId="3">
    <w:nsid w:val="0000000C"/>
    <w:multiLevelType w:val="multilevel"/>
    <w:tmpl w:val="ED5C9942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7D2439"/>
    <w:multiLevelType w:val="hybridMultilevel"/>
    <w:tmpl w:val="544A366E"/>
    <w:lvl w:ilvl="0" w:tplc="F4B42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564"/>
    <w:multiLevelType w:val="multilevel"/>
    <w:tmpl w:val="7E1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7">
    <w:nsid w:val="11AC170A"/>
    <w:multiLevelType w:val="multilevel"/>
    <w:tmpl w:val="A022C9CE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2CF4599"/>
    <w:multiLevelType w:val="hybridMultilevel"/>
    <w:tmpl w:val="74185928"/>
    <w:lvl w:ilvl="0" w:tplc="E3721B1A">
      <w:start w:val="1"/>
      <w:numFmt w:val="decimal"/>
      <w:lvlText w:val="%1."/>
      <w:lvlJc w:val="left"/>
      <w:pPr>
        <w:ind w:left="895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A8E04336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FF1A1974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DF566D42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D66A27E2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6DD2A06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65899D6"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52BA22C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40A20E50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9">
    <w:nsid w:val="14E70417"/>
    <w:multiLevelType w:val="multilevel"/>
    <w:tmpl w:val="F980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0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FCE573E"/>
    <w:multiLevelType w:val="hybridMultilevel"/>
    <w:tmpl w:val="7EE4890A"/>
    <w:lvl w:ilvl="0" w:tplc="D70EDC3E">
      <w:start w:val="1"/>
      <w:numFmt w:val="decimal"/>
      <w:lvlText w:val="%1)"/>
      <w:lvlJc w:val="left"/>
      <w:pPr>
        <w:ind w:left="817" w:hanging="282"/>
      </w:pPr>
      <w:rPr>
        <w:rFonts w:ascii="Times New Roman" w:eastAsia="Arial" w:hAnsi="Times New Roman" w:cs="Times New Roman" w:hint="default"/>
        <w:b/>
        <w:bCs/>
        <w:i w:val="0"/>
        <w:w w:val="99"/>
        <w:sz w:val="24"/>
        <w:szCs w:val="24"/>
      </w:rPr>
    </w:lvl>
    <w:lvl w:ilvl="1" w:tplc="EBE07A72">
      <w:numFmt w:val="bullet"/>
      <w:lvlText w:val="•"/>
      <w:lvlJc w:val="left"/>
      <w:pPr>
        <w:ind w:left="1746" w:hanging="282"/>
      </w:pPr>
      <w:rPr>
        <w:rFonts w:hint="default"/>
      </w:rPr>
    </w:lvl>
    <w:lvl w:ilvl="2" w:tplc="D772DE5C">
      <w:numFmt w:val="bullet"/>
      <w:lvlText w:val="•"/>
      <w:lvlJc w:val="left"/>
      <w:pPr>
        <w:ind w:left="2672" w:hanging="282"/>
      </w:pPr>
      <w:rPr>
        <w:rFonts w:hint="default"/>
      </w:rPr>
    </w:lvl>
    <w:lvl w:ilvl="3" w:tplc="11D0CAC6">
      <w:numFmt w:val="bullet"/>
      <w:lvlText w:val="•"/>
      <w:lvlJc w:val="left"/>
      <w:pPr>
        <w:ind w:left="3598" w:hanging="282"/>
      </w:pPr>
      <w:rPr>
        <w:rFonts w:hint="default"/>
      </w:rPr>
    </w:lvl>
    <w:lvl w:ilvl="4" w:tplc="C980A728">
      <w:numFmt w:val="bullet"/>
      <w:lvlText w:val="•"/>
      <w:lvlJc w:val="left"/>
      <w:pPr>
        <w:ind w:left="4524" w:hanging="282"/>
      </w:pPr>
      <w:rPr>
        <w:rFonts w:hint="default"/>
      </w:rPr>
    </w:lvl>
    <w:lvl w:ilvl="5" w:tplc="28720224">
      <w:numFmt w:val="bullet"/>
      <w:lvlText w:val="•"/>
      <w:lvlJc w:val="left"/>
      <w:pPr>
        <w:ind w:left="5450" w:hanging="282"/>
      </w:pPr>
      <w:rPr>
        <w:rFonts w:hint="default"/>
      </w:rPr>
    </w:lvl>
    <w:lvl w:ilvl="6" w:tplc="88024924">
      <w:numFmt w:val="bullet"/>
      <w:lvlText w:val="•"/>
      <w:lvlJc w:val="left"/>
      <w:pPr>
        <w:ind w:left="6376" w:hanging="282"/>
      </w:pPr>
      <w:rPr>
        <w:rFonts w:hint="default"/>
      </w:rPr>
    </w:lvl>
    <w:lvl w:ilvl="7" w:tplc="367A77C0">
      <w:numFmt w:val="bullet"/>
      <w:lvlText w:val="•"/>
      <w:lvlJc w:val="left"/>
      <w:pPr>
        <w:ind w:left="7302" w:hanging="282"/>
      </w:pPr>
      <w:rPr>
        <w:rFonts w:hint="default"/>
      </w:rPr>
    </w:lvl>
    <w:lvl w:ilvl="8" w:tplc="9BF0BBDA">
      <w:numFmt w:val="bullet"/>
      <w:lvlText w:val="•"/>
      <w:lvlJc w:val="left"/>
      <w:pPr>
        <w:ind w:left="8228" w:hanging="282"/>
      </w:pPr>
      <w:rPr>
        <w:rFonts w:hint="default"/>
      </w:rPr>
    </w:lvl>
  </w:abstractNum>
  <w:abstractNum w:abstractNumId="14">
    <w:nsid w:val="247A0E9E"/>
    <w:multiLevelType w:val="hybridMultilevel"/>
    <w:tmpl w:val="071293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C044A8B"/>
    <w:multiLevelType w:val="hybridMultilevel"/>
    <w:tmpl w:val="DFBA77C6"/>
    <w:lvl w:ilvl="0" w:tplc="79507E26">
      <w:start w:val="1"/>
      <w:numFmt w:val="decimal"/>
      <w:lvlText w:val="%1."/>
      <w:lvlJc w:val="left"/>
      <w:pPr>
        <w:ind w:left="535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5064F9E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DB28107E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28162CC6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FAF65064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969411A8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0BE81F2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9A66C07A"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BA9C6EDE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6">
    <w:nsid w:val="2C642319"/>
    <w:multiLevelType w:val="hybridMultilevel"/>
    <w:tmpl w:val="9DEE27F2"/>
    <w:lvl w:ilvl="0" w:tplc="EE4EABA2">
      <w:start w:val="1"/>
      <w:numFmt w:val="decimal"/>
      <w:lvlText w:val="%1."/>
      <w:lvlJc w:val="left"/>
      <w:pPr>
        <w:ind w:left="8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F586C74C">
      <w:start w:val="1"/>
      <w:numFmt w:val="decimal"/>
      <w:lvlText w:val="%2)"/>
      <w:lvlJc w:val="left"/>
      <w:pPr>
        <w:ind w:left="125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E3F85D5E">
      <w:start w:val="1"/>
      <w:numFmt w:val="lowerLetter"/>
      <w:lvlText w:val="%3)"/>
      <w:lvlJc w:val="left"/>
      <w:pPr>
        <w:ind w:left="19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 w:tplc="6E1A4AB2">
      <w:numFmt w:val="bullet"/>
      <w:lvlText w:val="•"/>
      <w:lvlJc w:val="left"/>
      <w:pPr>
        <w:ind w:left="2992" w:hanging="360"/>
      </w:pPr>
      <w:rPr>
        <w:rFonts w:hint="default"/>
      </w:rPr>
    </w:lvl>
    <w:lvl w:ilvl="4" w:tplc="F87AF9AC"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C934470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DCC02E06"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FC8AF836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BD944B46"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7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9D01D7"/>
    <w:multiLevelType w:val="hybridMultilevel"/>
    <w:tmpl w:val="10A60346"/>
    <w:lvl w:ilvl="0" w:tplc="DB76E19C">
      <w:start w:val="1"/>
      <w:numFmt w:val="decimal"/>
      <w:lvlText w:val="%1."/>
      <w:lvlJc w:val="left"/>
      <w:pPr>
        <w:ind w:left="535" w:hanging="269"/>
      </w:pPr>
      <w:rPr>
        <w:rFonts w:asciiTheme="minorHAnsi" w:eastAsia="Arial" w:hAnsiTheme="minorHAnsi" w:cs="Arial" w:hint="default"/>
        <w:w w:val="100"/>
        <w:sz w:val="24"/>
        <w:szCs w:val="24"/>
      </w:rPr>
    </w:lvl>
    <w:lvl w:ilvl="1" w:tplc="A900E0F4">
      <w:numFmt w:val="bullet"/>
      <w:lvlText w:val="•"/>
      <w:lvlJc w:val="left"/>
      <w:pPr>
        <w:ind w:left="1494" w:hanging="269"/>
      </w:pPr>
      <w:rPr>
        <w:rFonts w:hint="default"/>
      </w:rPr>
    </w:lvl>
    <w:lvl w:ilvl="2" w:tplc="9F26F056">
      <w:numFmt w:val="bullet"/>
      <w:lvlText w:val="•"/>
      <w:lvlJc w:val="left"/>
      <w:pPr>
        <w:ind w:left="2448" w:hanging="269"/>
      </w:pPr>
      <w:rPr>
        <w:rFonts w:hint="default"/>
      </w:rPr>
    </w:lvl>
    <w:lvl w:ilvl="3" w:tplc="AA1C8B5E">
      <w:numFmt w:val="bullet"/>
      <w:lvlText w:val="•"/>
      <w:lvlJc w:val="left"/>
      <w:pPr>
        <w:ind w:left="3402" w:hanging="269"/>
      </w:pPr>
      <w:rPr>
        <w:rFonts w:hint="default"/>
      </w:rPr>
    </w:lvl>
    <w:lvl w:ilvl="4" w:tplc="FB3E1838">
      <w:numFmt w:val="bullet"/>
      <w:lvlText w:val="•"/>
      <w:lvlJc w:val="left"/>
      <w:pPr>
        <w:ind w:left="4356" w:hanging="269"/>
      </w:pPr>
      <w:rPr>
        <w:rFonts w:hint="default"/>
      </w:rPr>
    </w:lvl>
    <w:lvl w:ilvl="5" w:tplc="802477FE">
      <w:numFmt w:val="bullet"/>
      <w:lvlText w:val="•"/>
      <w:lvlJc w:val="left"/>
      <w:pPr>
        <w:ind w:left="5310" w:hanging="269"/>
      </w:pPr>
      <w:rPr>
        <w:rFonts w:hint="default"/>
      </w:rPr>
    </w:lvl>
    <w:lvl w:ilvl="6" w:tplc="C896D062">
      <w:numFmt w:val="bullet"/>
      <w:lvlText w:val="•"/>
      <w:lvlJc w:val="left"/>
      <w:pPr>
        <w:ind w:left="6264" w:hanging="269"/>
      </w:pPr>
      <w:rPr>
        <w:rFonts w:hint="default"/>
      </w:rPr>
    </w:lvl>
    <w:lvl w:ilvl="7" w:tplc="C02CF7AC">
      <w:numFmt w:val="bullet"/>
      <w:lvlText w:val="•"/>
      <w:lvlJc w:val="left"/>
      <w:pPr>
        <w:ind w:left="7218" w:hanging="269"/>
      </w:pPr>
      <w:rPr>
        <w:rFonts w:hint="default"/>
      </w:rPr>
    </w:lvl>
    <w:lvl w:ilvl="8" w:tplc="1B56085A">
      <w:numFmt w:val="bullet"/>
      <w:lvlText w:val="•"/>
      <w:lvlJc w:val="left"/>
      <w:pPr>
        <w:ind w:left="8172" w:hanging="269"/>
      </w:pPr>
      <w:rPr>
        <w:rFonts w:hint="default"/>
      </w:rPr>
    </w:lvl>
  </w:abstractNum>
  <w:abstractNum w:abstractNumId="19">
    <w:nsid w:val="32256485"/>
    <w:multiLevelType w:val="multilevel"/>
    <w:tmpl w:val="1D26B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3ED3A05"/>
    <w:multiLevelType w:val="hybridMultilevel"/>
    <w:tmpl w:val="2814CDA6"/>
    <w:lvl w:ilvl="0" w:tplc="8D28BAC8">
      <w:start w:val="1"/>
      <w:numFmt w:val="decimal"/>
      <w:lvlText w:val="%1."/>
      <w:lvlJc w:val="left"/>
      <w:pPr>
        <w:ind w:left="1781" w:hanging="360"/>
        <w:jc w:val="right"/>
      </w:pPr>
      <w:rPr>
        <w:rFonts w:asciiTheme="minorHAnsi" w:eastAsia="Arial" w:hAnsiTheme="minorHAnsi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1">
    <w:nsid w:val="34BE27D9"/>
    <w:multiLevelType w:val="hybridMultilevel"/>
    <w:tmpl w:val="2C4E2B62"/>
    <w:lvl w:ilvl="0" w:tplc="CD140404">
      <w:start w:val="1"/>
      <w:numFmt w:val="decimal"/>
      <w:lvlText w:val="%1."/>
      <w:lvlJc w:val="left"/>
      <w:pPr>
        <w:ind w:left="895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1A1C1D72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FFD8A362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5B6A7B68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ADC4E68A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F886CE1A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43486C7E"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8F1C8D2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0D4C867A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2">
    <w:nsid w:val="352047B7"/>
    <w:multiLevelType w:val="multilevel"/>
    <w:tmpl w:val="ABFC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41B09F6"/>
    <w:multiLevelType w:val="hybridMultilevel"/>
    <w:tmpl w:val="3E163194"/>
    <w:lvl w:ilvl="0" w:tplc="82D82D34">
      <w:start w:val="3"/>
      <w:numFmt w:val="decimal"/>
      <w:lvlText w:val="%1)"/>
      <w:lvlJc w:val="left"/>
      <w:pPr>
        <w:ind w:left="535" w:hanging="279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B532ABA6">
      <w:numFmt w:val="bullet"/>
      <w:lvlText w:val="•"/>
      <w:lvlJc w:val="left"/>
      <w:pPr>
        <w:ind w:left="1494" w:hanging="279"/>
      </w:pPr>
      <w:rPr>
        <w:rFonts w:hint="default"/>
      </w:rPr>
    </w:lvl>
    <w:lvl w:ilvl="2" w:tplc="B0509CC2">
      <w:numFmt w:val="bullet"/>
      <w:lvlText w:val="•"/>
      <w:lvlJc w:val="left"/>
      <w:pPr>
        <w:ind w:left="2448" w:hanging="279"/>
      </w:pPr>
      <w:rPr>
        <w:rFonts w:hint="default"/>
      </w:rPr>
    </w:lvl>
    <w:lvl w:ilvl="3" w:tplc="5F885916">
      <w:numFmt w:val="bullet"/>
      <w:lvlText w:val="•"/>
      <w:lvlJc w:val="left"/>
      <w:pPr>
        <w:ind w:left="3402" w:hanging="279"/>
      </w:pPr>
      <w:rPr>
        <w:rFonts w:hint="default"/>
      </w:rPr>
    </w:lvl>
    <w:lvl w:ilvl="4" w:tplc="204C5F94">
      <w:numFmt w:val="bullet"/>
      <w:lvlText w:val="•"/>
      <w:lvlJc w:val="left"/>
      <w:pPr>
        <w:ind w:left="4356" w:hanging="279"/>
      </w:pPr>
      <w:rPr>
        <w:rFonts w:hint="default"/>
      </w:rPr>
    </w:lvl>
    <w:lvl w:ilvl="5" w:tplc="11D2EE5A">
      <w:numFmt w:val="bullet"/>
      <w:lvlText w:val="•"/>
      <w:lvlJc w:val="left"/>
      <w:pPr>
        <w:ind w:left="5310" w:hanging="279"/>
      </w:pPr>
      <w:rPr>
        <w:rFonts w:hint="default"/>
      </w:rPr>
    </w:lvl>
    <w:lvl w:ilvl="6" w:tplc="B20A9BF0">
      <w:numFmt w:val="bullet"/>
      <w:lvlText w:val="•"/>
      <w:lvlJc w:val="left"/>
      <w:pPr>
        <w:ind w:left="6264" w:hanging="279"/>
      </w:pPr>
      <w:rPr>
        <w:rFonts w:hint="default"/>
      </w:rPr>
    </w:lvl>
    <w:lvl w:ilvl="7" w:tplc="F5043A32">
      <w:numFmt w:val="bullet"/>
      <w:lvlText w:val="•"/>
      <w:lvlJc w:val="left"/>
      <w:pPr>
        <w:ind w:left="7218" w:hanging="279"/>
      </w:pPr>
      <w:rPr>
        <w:rFonts w:hint="default"/>
      </w:rPr>
    </w:lvl>
    <w:lvl w:ilvl="8" w:tplc="1742A598">
      <w:numFmt w:val="bullet"/>
      <w:lvlText w:val="•"/>
      <w:lvlJc w:val="left"/>
      <w:pPr>
        <w:ind w:left="8172" w:hanging="279"/>
      </w:pPr>
      <w:rPr>
        <w:rFonts w:hint="default"/>
      </w:rPr>
    </w:lvl>
  </w:abstractNum>
  <w:abstractNum w:abstractNumId="25">
    <w:nsid w:val="4B4E440B"/>
    <w:multiLevelType w:val="hybridMultilevel"/>
    <w:tmpl w:val="8AFA409C"/>
    <w:lvl w:ilvl="0" w:tplc="BF1C43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B2E6AD6C">
      <w:start w:val="1"/>
      <w:numFmt w:val="decimal"/>
      <w:lvlText w:val="%2)"/>
      <w:lvlJc w:val="left"/>
      <w:pPr>
        <w:ind w:left="1440" w:hanging="360"/>
      </w:pPr>
      <w:rPr>
        <w:rFonts w:ascii="Calibri" w:eastAsiaTheme="minorEastAsia" w:hAnsi="Calibri" w:cstheme="minorBidi"/>
      </w:rPr>
    </w:lvl>
    <w:lvl w:ilvl="2" w:tplc="2048BEF8">
      <w:start w:val="1"/>
      <w:numFmt w:val="lowerLetter"/>
      <w:lvlText w:val="%3)"/>
      <w:lvlJc w:val="left"/>
      <w:pPr>
        <w:ind w:left="2160" w:hanging="180"/>
      </w:pPr>
      <w:rPr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5E7"/>
    <w:multiLevelType w:val="hybridMultilevel"/>
    <w:tmpl w:val="4204000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>
    <w:nsid w:val="55A85106"/>
    <w:multiLevelType w:val="hybridMultilevel"/>
    <w:tmpl w:val="8DE04846"/>
    <w:lvl w:ilvl="0" w:tplc="F24E232E">
      <w:start w:val="1"/>
      <w:numFmt w:val="decimal"/>
      <w:lvlText w:val="%1)"/>
      <w:lvlJc w:val="left"/>
      <w:pPr>
        <w:ind w:left="535" w:hanging="282"/>
      </w:pPr>
      <w:rPr>
        <w:rFonts w:asciiTheme="minorHAnsi" w:eastAsia="Arial" w:hAnsiTheme="minorHAnsi" w:cs="Arial" w:hint="default"/>
        <w:w w:val="100"/>
        <w:sz w:val="24"/>
        <w:szCs w:val="24"/>
      </w:rPr>
    </w:lvl>
    <w:lvl w:ilvl="1" w:tplc="FC7EF4C8">
      <w:numFmt w:val="bullet"/>
      <w:lvlText w:val="•"/>
      <w:lvlJc w:val="left"/>
      <w:pPr>
        <w:ind w:left="1494" w:hanging="282"/>
      </w:pPr>
      <w:rPr>
        <w:rFonts w:hint="default"/>
      </w:rPr>
    </w:lvl>
    <w:lvl w:ilvl="2" w:tplc="27509BCE">
      <w:numFmt w:val="bullet"/>
      <w:lvlText w:val="•"/>
      <w:lvlJc w:val="left"/>
      <w:pPr>
        <w:ind w:left="2448" w:hanging="282"/>
      </w:pPr>
      <w:rPr>
        <w:rFonts w:hint="default"/>
      </w:rPr>
    </w:lvl>
    <w:lvl w:ilvl="3" w:tplc="9FB6723E">
      <w:numFmt w:val="bullet"/>
      <w:lvlText w:val="•"/>
      <w:lvlJc w:val="left"/>
      <w:pPr>
        <w:ind w:left="3402" w:hanging="282"/>
      </w:pPr>
      <w:rPr>
        <w:rFonts w:hint="default"/>
      </w:rPr>
    </w:lvl>
    <w:lvl w:ilvl="4" w:tplc="3754FA64">
      <w:numFmt w:val="bullet"/>
      <w:lvlText w:val="•"/>
      <w:lvlJc w:val="left"/>
      <w:pPr>
        <w:ind w:left="4356" w:hanging="282"/>
      </w:pPr>
      <w:rPr>
        <w:rFonts w:hint="default"/>
      </w:rPr>
    </w:lvl>
    <w:lvl w:ilvl="5" w:tplc="795060EC">
      <w:numFmt w:val="bullet"/>
      <w:lvlText w:val="•"/>
      <w:lvlJc w:val="left"/>
      <w:pPr>
        <w:ind w:left="5310" w:hanging="282"/>
      </w:pPr>
      <w:rPr>
        <w:rFonts w:hint="default"/>
      </w:rPr>
    </w:lvl>
    <w:lvl w:ilvl="6" w:tplc="DB1098FA">
      <w:numFmt w:val="bullet"/>
      <w:lvlText w:val="•"/>
      <w:lvlJc w:val="left"/>
      <w:pPr>
        <w:ind w:left="6264" w:hanging="282"/>
      </w:pPr>
      <w:rPr>
        <w:rFonts w:hint="default"/>
      </w:rPr>
    </w:lvl>
    <w:lvl w:ilvl="7" w:tplc="1988EE4C">
      <w:numFmt w:val="bullet"/>
      <w:lvlText w:val="•"/>
      <w:lvlJc w:val="left"/>
      <w:pPr>
        <w:ind w:left="7218" w:hanging="282"/>
      </w:pPr>
      <w:rPr>
        <w:rFonts w:hint="default"/>
      </w:rPr>
    </w:lvl>
    <w:lvl w:ilvl="8" w:tplc="5EC29CD6">
      <w:numFmt w:val="bullet"/>
      <w:lvlText w:val="•"/>
      <w:lvlJc w:val="left"/>
      <w:pPr>
        <w:ind w:left="8172" w:hanging="282"/>
      </w:pPr>
      <w:rPr>
        <w:rFonts w:hint="default"/>
      </w:rPr>
    </w:lvl>
  </w:abstractNum>
  <w:abstractNum w:abstractNumId="28">
    <w:nsid w:val="598805DB"/>
    <w:multiLevelType w:val="hybridMultilevel"/>
    <w:tmpl w:val="267A5A4A"/>
    <w:lvl w:ilvl="0" w:tplc="471C7DF6">
      <w:start w:val="1"/>
      <w:numFmt w:val="decimal"/>
      <w:lvlText w:val="%1."/>
      <w:lvlJc w:val="left"/>
      <w:pPr>
        <w:ind w:left="889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324A8BCA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591C02FC"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C0421560">
      <w:numFmt w:val="bullet"/>
      <w:lvlText w:val="•"/>
      <w:lvlJc w:val="left"/>
      <w:pPr>
        <w:ind w:left="3640" w:hanging="360"/>
      </w:pPr>
      <w:rPr>
        <w:rFonts w:hint="default"/>
      </w:rPr>
    </w:lvl>
    <w:lvl w:ilvl="4" w:tplc="6BA61AAC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A02AE478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73ECA45C"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EB12984E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51D01FA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9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30">
    <w:nsid w:val="5C29540F"/>
    <w:multiLevelType w:val="multilevel"/>
    <w:tmpl w:val="A8C047FA"/>
    <w:lvl w:ilvl="0">
      <w:start w:val="5"/>
      <w:numFmt w:val="decimal"/>
      <w:lvlText w:val="%1"/>
      <w:lvlJc w:val="left"/>
      <w:pPr>
        <w:ind w:left="1027" w:hanging="492"/>
      </w:pPr>
      <w:rPr>
        <w:rFonts w:hint="default"/>
      </w:rPr>
    </w:lvl>
    <w:lvl w:ilvl="1">
      <w:start w:val="23"/>
      <w:numFmt w:val="upperLetter"/>
      <w:lvlText w:val="%1.%2"/>
      <w:lvlJc w:val="left"/>
      <w:pPr>
        <w:ind w:left="1027" w:hanging="492"/>
      </w:pPr>
      <w:rPr>
        <w:rFonts w:ascii="Times New Roman" w:eastAsia="Arial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4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220" w:hanging="360"/>
      </w:pPr>
      <w:rPr>
        <w:rFonts w:hint="default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numFmt w:val="bullet"/>
      <w:lvlText w:val="•"/>
      <w:lvlJc w:val="left"/>
      <w:pPr>
        <w:ind w:left="6160" w:hanging="360"/>
      </w:pPr>
      <w:rPr>
        <w:rFonts w:hint="default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31">
    <w:nsid w:val="5D026898"/>
    <w:multiLevelType w:val="hybridMultilevel"/>
    <w:tmpl w:val="4F66907C"/>
    <w:lvl w:ilvl="0" w:tplc="8D28BAC8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99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2">
    <w:nsid w:val="5FE64FE0"/>
    <w:multiLevelType w:val="hybridMultilevel"/>
    <w:tmpl w:val="7696E560"/>
    <w:lvl w:ilvl="0" w:tplc="356AB28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65D15810"/>
    <w:multiLevelType w:val="hybridMultilevel"/>
    <w:tmpl w:val="726E7AF0"/>
    <w:lvl w:ilvl="0" w:tplc="D2B60946">
      <w:start w:val="1"/>
      <w:numFmt w:val="decimal"/>
      <w:lvlText w:val="%1."/>
      <w:lvlJc w:val="left"/>
      <w:pPr>
        <w:ind w:left="535" w:hanging="312"/>
        <w:jc w:val="right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651ED030">
      <w:start w:val="1"/>
      <w:numFmt w:val="decimal"/>
      <w:lvlText w:val="%2)"/>
      <w:lvlJc w:val="left"/>
      <w:pPr>
        <w:ind w:left="125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64BAD218">
      <w:start w:val="1"/>
      <w:numFmt w:val="lowerLetter"/>
      <w:lvlText w:val="%3)"/>
      <w:lvlJc w:val="left"/>
      <w:pPr>
        <w:ind w:left="161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 w:tplc="2A487FC8">
      <w:numFmt w:val="bullet"/>
      <w:lvlText w:val="•"/>
      <w:lvlJc w:val="left"/>
      <w:pPr>
        <w:ind w:left="1620" w:hanging="360"/>
      </w:pPr>
      <w:rPr>
        <w:rFonts w:hint="default"/>
      </w:rPr>
    </w:lvl>
    <w:lvl w:ilvl="4" w:tplc="C08689F8">
      <w:numFmt w:val="bullet"/>
      <w:lvlText w:val="•"/>
      <w:lvlJc w:val="left"/>
      <w:pPr>
        <w:ind w:left="2828" w:hanging="360"/>
      </w:pPr>
      <w:rPr>
        <w:rFonts w:hint="default"/>
      </w:rPr>
    </w:lvl>
    <w:lvl w:ilvl="5" w:tplc="6F3A9994">
      <w:numFmt w:val="bullet"/>
      <w:lvlText w:val="•"/>
      <w:lvlJc w:val="left"/>
      <w:pPr>
        <w:ind w:left="4037" w:hanging="360"/>
      </w:pPr>
      <w:rPr>
        <w:rFonts w:hint="default"/>
      </w:rPr>
    </w:lvl>
    <w:lvl w:ilvl="6" w:tplc="4A2E573E">
      <w:numFmt w:val="bullet"/>
      <w:lvlText w:val="•"/>
      <w:lvlJc w:val="left"/>
      <w:pPr>
        <w:ind w:left="5245" w:hanging="360"/>
      </w:pPr>
      <w:rPr>
        <w:rFonts w:hint="default"/>
      </w:rPr>
    </w:lvl>
    <w:lvl w:ilvl="7" w:tplc="7EEA588E"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B8226DE6"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34">
    <w:nsid w:val="684D1565"/>
    <w:multiLevelType w:val="hybridMultilevel"/>
    <w:tmpl w:val="35F08AB0"/>
    <w:lvl w:ilvl="0" w:tplc="CE8AF86C">
      <w:start w:val="1"/>
      <w:numFmt w:val="decimal"/>
      <w:lvlText w:val="%1."/>
      <w:lvlJc w:val="left"/>
      <w:pPr>
        <w:ind w:left="288" w:hanging="288"/>
        <w:jc w:val="right"/>
      </w:pPr>
      <w:rPr>
        <w:rFonts w:asciiTheme="minorHAnsi" w:eastAsia="Arial" w:hAnsiTheme="minorHAnsi" w:cs="Times New Roman" w:hint="default"/>
        <w:spacing w:val="0"/>
        <w:w w:val="100"/>
        <w:sz w:val="24"/>
        <w:szCs w:val="24"/>
      </w:rPr>
    </w:lvl>
    <w:lvl w:ilvl="1" w:tplc="CB5AD9C0">
      <w:start w:val="1"/>
      <w:numFmt w:val="decimal"/>
      <w:lvlText w:val="%2."/>
      <w:lvlJc w:val="left"/>
      <w:pPr>
        <w:ind w:left="647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2" w:tplc="E3D4DC58">
      <w:start w:val="1"/>
      <w:numFmt w:val="lowerLetter"/>
      <w:lvlText w:val="%3)"/>
      <w:lvlJc w:val="left"/>
      <w:pPr>
        <w:ind w:left="855" w:hanging="360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3" w:tplc="CEC60A92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C9E85CFC">
      <w:numFmt w:val="bullet"/>
      <w:lvlText w:val="•"/>
      <w:lvlJc w:val="left"/>
      <w:pPr>
        <w:ind w:left="3059" w:hanging="360"/>
      </w:pPr>
      <w:rPr>
        <w:rFonts w:hint="default"/>
      </w:rPr>
    </w:lvl>
    <w:lvl w:ilvl="5" w:tplc="A0D0CEEA">
      <w:numFmt w:val="bullet"/>
      <w:lvlText w:val="•"/>
      <w:lvlJc w:val="left"/>
      <w:pPr>
        <w:ind w:left="4164" w:hanging="360"/>
      </w:pPr>
      <w:rPr>
        <w:rFonts w:hint="default"/>
      </w:rPr>
    </w:lvl>
    <w:lvl w:ilvl="6" w:tplc="631CADA2"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8A462838">
      <w:numFmt w:val="bullet"/>
      <w:lvlText w:val="•"/>
      <w:lvlJc w:val="left"/>
      <w:pPr>
        <w:ind w:left="6374" w:hanging="360"/>
      </w:pPr>
      <w:rPr>
        <w:rFonts w:hint="default"/>
      </w:rPr>
    </w:lvl>
    <w:lvl w:ilvl="8" w:tplc="368E369E">
      <w:numFmt w:val="bullet"/>
      <w:lvlText w:val="•"/>
      <w:lvlJc w:val="left"/>
      <w:pPr>
        <w:ind w:left="7479" w:hanging="360"/>
      </w:pPr>
      <w:rPr>
        <w:rFonts w:hint="default"/>
      </w:rPr>
    </w:lvl>
  </w:abstractNum>
  <w:abstractNum w:abstractNumId="35">
    <w:nsid w:val="6BD40170"/>
    <w:multiLevelType w:val="hybridMultilevel"/>
    <w:tmpl w:val="ACF4B3C6"/>
    <w:lvl w:ilvl="0" w:tplc="5E00980A">
      <w:start w:val="1"/>
      <w:numFmt w:val="lowerLetter"/>
      <w:lvlText w:val="%1)"/>
      <w:lvlJc w:val="left"/>
      <w:pPr>
        <w:ind w:left="1245" w:hanging="283"/>
        <w:jc w:val="right"/>
      </w:pPr>
      <w:rPr>
        <w:rFonts w:asciiTheme="minorHAnsi" w:eastAsia="Arial" w:hAnsiTheme="minorHAnsi" w:cs="Times New Roman" w:hint="default"/>
        <w:color w:val="auto"/>
        <w:w w:val="100"/>
        <w:sz w:val="24"/>
        <w:szCs w:val="24"/>
      </w:rPr>
    </w:lvl>
    <w:lvl w:ilvl="1" w:tplc="10A28F0E">
      <w:numFmt w:val="bullet"/>
      <w:lvlText w:val="•"/>
      <w:lvlJc w:val="left"/>
      <w:pPr>
        <w:ind w:left="2124" w:hanging="283"/>
      </w:pPr>
      <w:rPr>
        <w:rFonts w:hint="default"/>
      </w:rPr>
    </w:lvl>
    <w:lvl w:ilvl="2" w:tplc="80F47148">
      <w:numFmt w:val="bullet"/>
      <w:lvlText w:val="•"/>
      <w:lvlJc w:val="left"/>
      <w:pPr>
        <w:ind w:left="3008" w:hanging="283"/>
      </w:pPr>
      <w:rPr>
        <w:rFonts w:hint="default"/>
      </w:rPr>
    </w:lvl>
    <w:lvl w:ilvl="3" w:tplc="3DEE676A">
      <w:numFmt w:val="bullet"/>
      <w:lvlText w:val="•"/>
      <w:lvlJc w:val="left"/>
      <w:pPr>
        <w:ind w:left="3892" w:hanging="283"/>
      </w:pPr>
      <w:rPr>
        <w:rFonts w:hint="default"/>
      </w:rPr>
    </w:lvl>
    <w:lvl w:ilvl="4" w:tplc="CAA0E92E">
      <w:numFmt w:val="bullet"/>
      <w:lvlText w:val="•"/>
      <w:lvlJc w:val="left"/>
      <w:pPr>
        <w:ind w:left="4776" w:hanging="283"/>
      </w:pPr>
      <w:rPr>
        <w:rFonts w:hint="default"/>
      </w:rPr>
    </w:lvl>
    <w:lvl w:ilvl="5" w:tplc="31AE60FE">
      <w:numFmt w:val="bullet"/>
      <w:lvlText w:val="•"/>
      <w:lvlJc w:val="left"/>
      <w:pPr>
        <w:ind w:left="5660" w:hanging="283"/>
      </w:pPr>
      <w:rPr>
        <w:rFonts w:hint="default"/>
      </w:rPr>
    </w:lvl>
    <w:lvl w:ilvl="6" w:tplc="4710BA66">
      <w:numFmt w:val="bullet"/>
      <w:lvlText w:val="•"/>
      <w:lvlJc w:val="left"/>
      <w:pPr>
        <w:ind w:left="6544" w:hanging="283"/>
      </w:pPr>
      <w:rPr>
        <w:rFonts w:hint="default"/>
      </w:rPr>
    </w:lvl>
    <w:lvl w:ilvl="7" w:tplc="4E2C7120">
      <w:numFmt w:val="bullet"/>
      <w:lvlText w:val="•"/>
      <w:lvlJc w:val="left"/>
      <w:pPr>
        <w:ind w:left="7428" w:hanging="283"/>
      </w:pPr>
      <w:rPr>
        <w:rFonts w:hint="default"/>
      </w:rPr>
    </w:lvl>
    <w:lvl w:ilvl="8" w:tplc="6D304944">
      <w:numFmt w:val="bullet"/>
      <w:lvlText w:val="•"/>
      <w:lvlJc w:val="left"/>
      <w:pPr>
        <w:ind w:left="8312" w:hanging="283"/>
      </w:pPr>
      <w:rPr>
        <w:rFonts w:hint="default"/>
      </w:rPr>
    </w:lvl>
  </w:abstractNum>
  <w:abstractNum w:abstractNumId="36">
    <w:nsid w:val="6C4A16A0"/>
    <w:multiLevelType w:val="multilevel"/>
    <w:tmpl w:val="878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4C61970"/>
    <w:multiLevelType w:val="hybridMultilevel"/>
    <w:tmpl w:val="911448B8"/>
    <w:lvl w:ilvl="0" w:tplc="43B4D2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F0640"/>
    <w:multiLevelType w:val="hybridMultilevel"/>
    <w:tmpl w:val="CF625EAC"/>
    <w:lvl w:ilvl="0" w:tplc="D862C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0"/>
  </w:num>
  <w:num w:numId="4">
    <w:abstractNumId w:val="12"/>
  </w:num>
  <w:num w:numId="5">
    <w:abstractNumId w:val="36"/>
  </w:num>
  <w:num w:numId="6">
    <w:abstractNumId w:val="23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26"/>
  </w:num>
  <w:num w:numId="13">
    <w:abstractNumId w:val="3"/>
  </w:num>
  <w:num w:numId="14">
    <w:abstractNumId w:val="37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7"/>
  </w:num>
  <w:num w:numId="21">
    <w:abstractNumId w:val="30"/>
  </w:num>
  <w:num w:numId="22">
    <w:abstractNumId w:val="32"/>
  </w:num>
  <w:num w:numId="23">
    <w:abstractNumId w:val="38"/>
  </w:num>
  <w:num w:numId="24">
    <w:abstractNumId w:val="27"/>
  </w:num>
  <w:num w:numId="25">
    <w:abstractNumId w:val="18"/>
  </w:num>
  <w:num w:numId="26">
    <w:abstractNumId w:val="16"/>
  </w:num>
  <w:num w:numId="27">
    <w:abstractNumId w:val="8"/>
  </w:num>
  <w:num w:numId="28">
    <w:abstractNumId w:val="21"/>
  </w:num>
  <w:num w:numId="29">
    <w:abstractNumId w:val="24"/>
  </w:num>
  <w:num w:numId="30">
    <w:abstractNumId w:val="15"/>
  </w:num>
  <w:num w:numId="31">
    <w:abstractNumId w:val="28"/>
  </w:num>
  <w:num w:numId="32">
    <w:abstractNumId w:val="35"/>
  </w:num>
  <w:num w:numId="33">
    <w:abstractNumId w:val="13"/>
  </w:num>
  <w:num w:numId="34">
    <w:abstractNumId w:val="6"/>
  </w:num>
  <w:num w:numId="35">
    <w:abstractNumId w:val="34"/>
  </w:num>
  <w:num w:numId="36">
    <w:abstractNumId w:val="31"/>
  </w:num>
  <w:num w:numId="37">
    <w:abstractNumId w:val="20"/>
  </w:num>
  <w:num w:numId="38">
    <w:abstractNumId w:val="4"/>
  </w:num>
  <w:num w:numId="39">
    <w:abstractNumId w:val="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F3D"/>
    <w:rsid w:val="000016C4"/>
    <w:rsid w:val="00016B35"/>
    <w:rsid w:val="00024E2B"/>
    <w:rsid w:val="00033B76"/>
    <w:rsid w:val="00067CF5"/>
    <w:rsid w:val="000848C7"/>
    <w:rsid w:val="00093719"/>
    <w:rsid w:val="000C0AF8"/>
    <w:rsid w:val="000D4567"/>
    <w:rsid w:val="00161D50"/>
    <w:rsid w:val="00196E6C"/>
    <w:rsid w:val="001C1D0B"/>
    <w:rsid w:val="001E1EA7"/>
    <w:rsid w:val="002842EF"/>
    <w:rsid w:val="00285784"/>
    <w:rsid w:val="002A522E"/>
    <w:rsid w:val="002D2AAC"/>
    <w:rsid w:val="002D4920"/>
    <w:rsid w:val="0031107E"/>
    <w:rsid w:val="003130CF"/>
    <w:rsid w:val="00333ABE"/>
    <w:rsid w:val="003358C8"/>
    <w:rsid w:val="003472FE"/>
    <w:rsid w:val="00351A8D"/>
    <w:rsid w:val="003B1EF1"/>
    <w:rsid w:val="003C2059"/>
    <w:rsid w:val="003C60DE"/>
    <w:rsid w:val="003F257F"/>
    <w:rsid w:val="00400986"/>
    <w:rsid w:val="00402AD3"/>
    <w:rsid w:val="004077E7"/>
    <w:rsid w:val="004244B8"/>
    <w:rsid w:val="00431F01"/>
    <w:rsid w:val="00492D82"/>
    <w:rsid w:val="004A004C"/>
    <w:rsid w:val="004B6B2E"/>
    <w:rsid w:val="004F09A5"/>
    <w:rsid w:val="00504C36"/>
    <w:rsid w:val="0052650C"/>
    <w:rsid w:val="00594533"/>
    <w:rsid w:val="005C7959"/>
    <w:rsid w:val="005F61A3"/>
    <w:rsid w:val="00611A7D"/>
    <w:rsid w:val="006150DA"/>
    <w:rsid w:val="0061647C"/>
    <w:rsid w:val="00642CDA"/>
    <w:rsid w:val="00650890"/>
    <w:rsid w:val="00660C47"/>
    <w:rsid w:val="006642A1"/>
    <w:rsid w:val="00665935"/>
    <w:rsid w:val="0069260C"/>
    <w:rsid w:val="006E287C"/>
    <w:rsid w:val="00713988"/>
    <w:rsid w:val="00721B90"/>
    <w:rsid w:val="00765154"/>
    <w:rsid w:val="0077628A"/>
    <w:rsid w:val="007B4C71"/>
    <w:rsid w:val="007D304C"/>
    <w:rsid w:val="007E32D8"/>
    <w:rsid w:val="007F1653"/>
    <w:rsid w:val="008132A3"/>
    <w:rsid w:val="00837631"/>
    <w:rsid w:val="00852710"/>
    <w:rsid w:val="0086024E"/>
    <w:rsid w:val="00872095"/>
    <w:rsid w:val="008E04A9"/>
    <w:rsid w:val="008F41C5"/>
    <w:rsid w:val="008F476F"/>
    <w:rsid w:val="009175B1"/>
    <w:rsid w:val="009236D5"/>
    <w:rsid w:val="00962737"/>
    <w:rsid w:val="009A2CCF"/>
    <w:rsid w:val="009C69BF"/>
    <w:rsid w:val="00A54175"/>
    <w:rsid w:val="00A61975"/>
    <w:rsid w:val="00A70E28"/>
    <w:rsid w:val="00A7377E"/>
    <w:rsid w:val="00A85AC0"/>
    <w:rsid w:val="00AC73ED"/>
    <w:rsid w:val="00AE60D8"/>
    <w:rsid w:val="00B12983"/>
    <w:rsid w:val="00B62B37"/>
    <w:rsid w:val="00B71386"/>
    <w:rsid w:val="00BF6B86"/>
    <w:rsid w:val="00C164D9"/>
    <w:rsid w:val="00C23497"/>
    <w:rsid w:val="00C3436C"/>
    <w:rsid w:val="00C6107A"/>
    <w:rsid w:val="00D07B7A"/>
    <w:rsid w:val="00D23B64"/>
    <w:rsid w:val="00D729FE"/>
    <w:rsid w:val="00D95379"/>
    <w:rsid w:val="00DB1F04"/>
    <w:rsid w:val="00DC0A95"/>
    <w:rsid w:val="00DC0C13"/>
    <w:rsid w:val="00DC6E13"/>
    <w:rsid w:val="00E31F97"/>
    <w:rsid w:val="00E861C9"/>
    <w:rsid w:val="00E954FB"/>
    <w:rsid w:val="00EA2F5C"/>
    <w:rsid w:val="00EB2E9E"/>
    <w:rsid w:val="00EB4BC0"/>
    <w:rsid w:val="00ED7F3D"/>
    <w:rsid w:val="00EE5E3E"/>
    <w:rsid w:val="00EF2DEB"/>
    <w:rsid w:val="00F02C2F"/>
    <w:rsid w:val="00F13107"/>
    <w:rsid w:val="00F17204"/>
    <w:rsid w:val="00F175C1"/>
    <w:rsid w:val="00F340B9"/>
    <w:rsid w:val="00F353B2"/>
    <w:rsid w:val="00F42B48"/>
    <w:rsid w:val="00F46797"/>
    <w:rsid w:val="00F73752"/>
    <w:rsid w:val="00F91D7A"/>
    <w:rsid w:val="00FA1F56"/>
    <w:rsid w:val="00FB633F"/>
    <w:rsid w:val="00FB793C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120" w:after="0"/>
      <w:jc w:val="center"/>
      <w:outlineLvl w:val="0"/>
    </w:pPr>
    <w:rPr>
      <w:rFonts w:cs="Times New Roman"/>
      <w:b/>
      <w:bCs/>
      <w:sz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Domylnie"/>
    <w:next w:val="Tretekstu"/>
    <w:pPr>
      <w:numPr>
        <w:ilvl w:val="4"/>
        <w:numId w:val="1"/>
      </w:numPr>
      <w:spacing w:before="280" w:after="280"/>
      <w:outlineLvl w:val="4"/>
    </w:pPr>
    <w:rPr>
      <w:rFonts w:cs="Times New Roman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Mocnowyrniony">
    <w:name w:val="Mocno wyróżniony"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AkapitzlistZnak">
    <w:name w:val="Akapit z listą Znak"/>
    <w:rPr>
      <w:sz w:val="24"/>
      <w:szCs w:val="24"/>
      <w:lang w:eastAsia="ar-SA"/>
    </w:rPr>
  </w:style>
  <w:style w:type="character" w:customStyle="1" w:styleId="BezodstpwZnak">
    <w:name w:val="Bez odstępów Znak"/>
    <w:rPr>
      <w:rFonts w:eastAsia="Arial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i w:val="0"/>
    </w:rPr>
  </w:style>
  <w:style w:type="character" w:customStyle="1" w:styleId="ListLabel5">
    <w:name w:val="ListLabel 5"/>
    <w:rPr>
      <w:rFonts w:cs="Arial"/>
      <w:sz w:val="18"/>
      <w:szCs w:val="18"/>
    </w:rPr>
  </w:style>
  <w:style w:type="character" w:customStyle="1" w:styleId="ListLabel6">
    <w:name w:val="ListLabel 6"/>
    <w:rPr>
      <w:rFonts w:cs="Arial"/>
      <w:color w:val="00000A"/>
      <w:sz w:val="18"/>
      <w:szCs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color w:val="00000A"/>
      <w:sz w:val="18"/>
      <w:szCs w:val="18"/>
    </w:rPr>
  </w:style>
  <w:style w:type="character" w:customStyle="1" w:styleId="ListLabel9">
    <w:name w:val="ListLabel 9"/>
    <w:rPr>
      <w:rFonts w:eastAsia="Calibri" w:cs="Arial"/>
      <w:sz w:val="18"/>
      <w:szCs w:val="18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i w:val="0"/>
      <w:color w:val="00000A"/>
    </w:rPr>
  </w:style>
  <w:style w:type="character" w:customStyle="1" w:styleId="ListLabel14">
    <w:name w:val="ListLabel 14"/>
    <w:rPr>
      <w:b w:val="0"/>
      <w:strike w:val="0"/>
      <w:dstrike w:val="0"/>
      <w:color w:val="00000A"/>
      <w:u w:val="none"/>
      <w:effect w:val="none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 w:cs="Calibri"/>
    </w:rPr>
  </w:style>
  <w:style w:type="character" w:customStyle="1" w:styleId="ListLabel17">
    <w:name w:val="ListLabel 17"/>
    <w:rPr>
      <w:sz w:val="18"/>
      <w:szCs w:val="18"/>
    </w:rPr>
  </w:style>
  <w:style w:type="character" w:customStyle="1" w:styleId="Odwiedzoneczeinternetowe">
    <w:name w:val="Odwiedzone łącze internetowe"/>
    <w:rPr>
      <w:color w:val="800080"/>
      <w:u w:val="single"/>
      <w:lang w:val="pl-PL" w:eastAsia="pl-PL" w:bidi="pl-PL"/>
    </w:rPr>
  </w:style>
  <w:style w:type="character" w:customStyle="1" w:styleId="Domylnaczcionkaakapitu1">
    <w:name w:val="Domyślna czcionka akapitu1"/>
  </w:style>
  <w:style w:type="character" w:customStyle="1" w:styleId="WW8NumSt239z0">
    <w:name w:val="WW8NumSt239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256z2">
    <w:name w:val="WW8Num256z2"/>
    <w:rPr>
      <w:rFonts w:ascii="Wingdings" w:hAnsi="Wingdings" w:cs="Wingdings"/>
    </w:rPr>
  </w:style>
  <w:style w:type="character" w:customStyle="1" w:styleId="WW8Num256z1">
    <w:name w:val="WW8Num256z1"/>
    <w:rPr>
      <w:rFonts w:ascii="Courier New" w:hAnsi="Courier New" w:cs="Courier New"/>
    </w:rPr>
  </w:style>
  <w:style w:type="character" w:customStyle="1" w:styleId="WW8Num256z0">
    <w:name w:val="WW8Num256z0"/>
    <w:rPr>
      <w:rFonts w:ascii="Symbol" w:hAnsi="Symbol" w:cs="Symbol"/>
    </w:rPr>
  </w:style>
  <w:style w:type="character" w:customStyle="1" w:styleId="WW8Num254z2">
    <w:name w:val="WW8Num254z2"/>
    <w:rPr>
      <w:rFonts w:ascii="Wingdings" w:hAnsi="Wingdings" w:cs="Wingdings"/>
    </w:rPr>
  </w:style>
  <w:style w:type="character" w:customStyle="1" w:styleId="WW8Num254z1">
    <w:name w:val="WW8Num254z1"/>
    <w:rPr>
      <w:rFonts w:ascii="Courier New" w:hAnsi="Courier New" w:cs="Courier New"/>
    </w:rPr>
  </w:style>
  <w:style w:type="character" w:customStyle="1" w:styleId="WW8Num254z0">
    <w:name w:val="WW8Num254z0"/>
    <w:rPr>
      <w:rFonts w:ascii="Symbol" w:hAnsi="Symbol" w:cs="Symbol"/>
    </w:rPr>
  </w:style>
  <w:style w:type="character" w:customStyle="1" w:styleId="WW8Num253z2">
    <w:name w:val="WW8Num253z2"/>
    <w:rPr>
      <w:rFonts w:ascii="Wingdings" w:hAnsi="Wingdings" w:cs="Wingdings"/>
    </w:rPr>
  </w:style>
  <w:style w:type="character" w:customStyle="1" w:styleId="WW8Num253z1">
    <w:name w:val="WW8Num253z1"/>
    <w:rPr>
      <w:rFonts w:ascii="Courier New" w:hAnsi="Courier New" w:cs="Courier New"/>
    </w:rPr>
  </w:style>
  <w:style w:type="character" w:customStyle="1" w:styleId="WW8Num253z0">
    <w:name w:val="WW8Num253z0"/>
    <w:rPr>
      <w:rFonts w:ascii="Symbol" w:hAnsi="Symbol" w:cs="Symbol"/>
    </w:rPr>
  </w:style>
  <w:style w:type="character" w:customStyle="1" w:styleId="WW8Num251z0">
    <w:name w:val="WW8Num251z0"/>
    <w:rPr>
      <w:rFonts w:ascii="Symbol" w:hAnsi="Symbol" w:cs="Symbol"/>
    </w:rPr>
  </w:style>
  <w:style w:type="character" w:customStyle="1" w:styleId="WW8Num250z3">
    <w:name w:val="WW8Num250z3"/>
    <w:rPr>
      <w:rFonts w:ascii="Symbol" w:hAnsi="Symbol" w:cs="Symbol"/>
      <w:color w:val="000000"/>
    </w:rPr>
  </w:style>
  <w:style w:type="character" w:customStyle="1" w:styleId="WW8Num249z1">
    <w:name w:val="WW8Num249z1"/>
    <w:rPr>
      <w:rFonts w:ascii="Symbol" w:hAnsi="Symbol" w:cs="Symbol"/>
    </w:rPr>
  </w:style>
  <w:style w:type="character" w:customStyle="1" w:styleId="WW8Num248z3">
    <w:name w:val="WW8Num248z3"/>
    <w:rPr>
      <w:rFonts w:ascii="Symbol" w:hAnsi="Symbol" w:cs="Symbol"/>
      <w:color w:val="000000"/>
    </w:rPr>
  </w:style>
  <w:style w:type="character" w:customStyle="1" w:styleId="WW8Num246z4">
    <w:name w:val="WW8Num246z4"/>
    <w:rPr>
      <w:rFonts w:ascii="Courier New" w:hAnsi="Courier New" w:cs="Courier New"/>
    </w:rPr>
  </w:style>
  <w:style w:type="character" w:customStyle="1" w:styleId="WW8Num246z2">
    <w:name w:val="WW8Num246z2"/>
    <w:rPr>
      <w:rFonts w:ascii="Wingdings" w:hAnsi="Wingdings" w:cs="Wingdings"/>
    </w:rPr>
  </w:style>
  <w:style w:type="character" w:customStyle="1" w:styleId="WW8Num246z0">
    <w:name w:val="WW8Num246z0"/>
    <w:rPr>
      <w:rFonts w:ascii="Symbol" w:hAnsi="Symbol" w:cs="Symbol"/>
    </w:rPr>
  </w:style>
  <w:style w:type="character" w:customStyle="1" w:styleId="WW8Num244z2">
    <w:name w:val="WW8Num244z2"/>
    <w:rPr>
      <w:rFonts w:ascii="Wingdings" w:hAnsi="Wingdings" w:cs="Wingdings"/>
    </w:rPr>
  </w:style>
  <w:style w:type="character" w:customStyle="1" w:styleId="WW8Num244z1">
    <w:name w:val="WW8Num244z1"/>
    <w:rPr>
      <w:rFonts w:ascii="Courier New" w:hAnsi="Courier New" w:cs="Courier New"/>
    </w:rPr>
  </w:style>
  <w:style w:type="character" w:customStyle="1" w:styleId="WW8Num244z0">
    <w:name w:val="WW8Num244z0"/>
    <w:rPr>
      <w:rFonts w:ascii="Symbol" w:hAnsi="Symbol" w:cs="Symbol"/>
    </w:rPr>
  </w:style>
  <w:style w:type="character" w:customStyle="1" w:styleId="WW8Num243z0">
    <w:name w:val="WW8Num243z0"/>
    <w:rPr>
      <w:rFonts w:ascii="Symbol" w:hAnsi="Symbol" w:cs="Symbol"/>
      <w:color w:val="000000"/>
    </w:rPr>
  </w:style>
  <w:style w:type="character" w:customStyle="1" w:styleId="WW8Num242z2">
    <w:name w:val="WW8Num242z2"/>
    <w:rPr>
      <w:rFonts w:ascii="Wingdings" w:hAnsi="Wingdings" w:cs="Wingdings"/>
    </w:rPr>
  </w:style>
  <w:style w:type="character" w:customStyle="1" w:styleId="WW8Num242z1">
    <w:name w:val="WW8Num242z1"/>
    <w:rPr>
      <w:rFonts w:ascii="Courier New" w:hAnsi="Courier New" w:cs="Courier New"/>
    </w:rPr>
  </w:style>
  <w:style w:type="character" w:customStyle="1" w:styleId="WW8Num242z0">
    <w:name w:val="WW8Num242z0"/>
    <w:rPr>
      <w:rFonts w:ascii="Symbol" w:hAnsi="Symbol" w:cs="Symbol"/>
    </w:rPr>
  </w:style>
  <w:style w:type="character" w:customStyle="1" w:styleId="WW8Num241z0">
    <w:name w:val="WW8Num241z0"/>
    <w:rPr>
      <w:b w:val="0"/>
      <w:i w:val="0"/>
    </w:rPr>
  </w:style>
  <w:style w:type="character" w:customStyle="1" w:styleId="WW8Num237z1">
    <w:name w:val="WW8Num237z1"/>
    <w:rPr>
      <w:rFonts w:ascii="Symbol" w:hAnsi="Symbol" w:cs="Symbol"/>
    </w:rPr>
  </w:style>
  <w:style w:type="character" w:customStyle="1" w:styleId="WW8Num236z3">
    <w:name w:val="WW8Num236z3"/>
    <w:rPr>
      <w:rFonts w:ascii="Symbol" w:hAnsi="Symbol" w:cs="Symbol"/>
      <w:color w:val="000000"/>
    </w:rPr>
  </w:style>
  <w:style w:type="character" w:customStyle="1" w:styleId="WW8Num236z0">
    <w:name w:val="WW8Num236z0"/>
    <w:rPr>
      <w:rFonts w:ascii="Symbol" w:hAnsi="Symbol" w:cs="Symbol"/>
    </w:rPr>
  </w:style>
  <w:style w:type="character" w:customStyle="1" w:styleId="WW8Num235z3">
    <w:name w:val="WW8Num235z3"/>
    <w:rPr>
      <w:rFonts w:ascii="Symbol" w:hAnsi="Symbol" w:cs="Symbol"/>
    </w:rPr>
  </w:style>
  <w:style w:type="character" w:customStyle="1" w:styleId="WW8Num235z2">
    <w:name w:val="WW8Num235z2"/>
    <w:rPr>
      <w:rFonts w:ascii="Wingdings" w:hAnsi="Wingdings" w:cs="Wingdings"/>
    </w:rPr>
  </w:style>
  <w:style w:type="character" w:customStyle="1" w:styleId="WW8Num235z1">
    <w:name w:val="WW8Num235z1"/>
    <w:rPr>
      <w:rFonts w:ascii="Courier New" w:hAnsi="Courier New" w:cs="Courier New"/>
    </w:rPr>
  </w:style>
  <w:style w:type="character" w:customStyle="1" w:styleId="WW8Num235z0">
    <w:name w:val="WW8Num235z0"/>
    <w:rPr>
      <w:rFonts w:ascii="Wingdings" w:hAnsi="Wingdings" w:cs="Wingdings"/>
      <w:sz w:val="16"/>
    </w:rPr>
  </w:style>
  <w:style w:type="character" w:customStyle="1" w:styleId="WW8Num234z4">
    <w:name w:val="WW8Num234z4"/>
    <w:rPr>
      <w:rFonts w:ascii="Courier New" w:hAnsi="Courier New" w:cs="Courier New"/>
    </w:rPr>
  </w:style>
  <w:style w:type="character" w:customStyle="1" w:styleId="WW8Num234z2">
    <w:name w:val="WW8Num234z2"/>
    <w:rPr>
      <w:rFonts w:ascii="Wingdings" w:hAnsi="Wingdings" w:cs="Wingdings"/>
    </w:rPr>
  </w:style>
  <w:style w:type="character" w:customStyle="1" w:styleId="WW8Num234z0">
    <w:name w:val="WW8Num234z0"/>
    <w:rPr>
      <w:rFonts w:ascii="Symbol" w:hAnsi="Symbol" w:cs="Symbol"/>
    </w:rPr>
  </w:style>
  <w:style w:type="character" w:customStyle="1" w:styleId="WW8Num233z0">
    <w:name w:val="WW8Num233z0"/>
    <w:rPr>
      <w:rFonts w:ascii="Symbol" w:hAnsi="Symbol" w:cs="Symbol"/>
    </w:rPr>
  </w:style>
  <w:style w:type="character" w:customStyle="1" w:styleId="WW8Num232z4">
    <w:name w:val="WW8Num232z4"/>
    <w:rPr>
      <w:rFonts w:ascii="Courier New" w:hAnsi="Courier New" w:cs="Courier New"/>
    </w:rPr>
  </w:style>
  <w:style w:type="character" w:customStyle="1" w:styleId="WW8Num232z2">
    <w:name w:val="WW8Num232z2"/>
    <w:rPr>
      <w:rFonts w:ascii="Wingdings" w:hAnsi="Wingdings" w:cs="Wingdings"/>
    </w:rPr>
  </w:style>
  <w:style w:type="character" w:customStyle="1" w:styleId="WW8Num232z0">
    <w:name w:val="WW8Num232z0"/>
    <w:rPr>
      <w:rFonts w:ascii="Symbol" w:hAnsi="Symbol" w:cs="Symbol"/>
    </w:rPr>
  </w:style>
  <w:style w:type="character" w:customStyle="1" w:styleId="WW8Num231z1">
    <w:name w:val="WW8Num231z1"/>
    <w:rPr>
      <w:rFonts w:ascii="Symbol" w:hAnsi="Symbol" w:cs="Symbol"/>
    </w:rPr>
  </w:style>
  <w:style w:type="character" w:customStyle="1" w:styleId="WW8Num229z3">
    <w:name w:val="WW8Num229z3"/>
    <w:rPr>
      <w:rFonts w:ascii="Symbol" w:hAnsi="Symbol" w:cs="Symbol"/>
      <w:color w:val="000000"/>
    </w:rPr>
  </w:style>
  <w:style w:type="character" w:customStyle="1" w:styleId="WW8Num228z3">
    <w:name w:val="WW8Num228z3"/>
    <w:rPr>
      <w:rFonts w:ascii="Symbol" w:hAnsi="Symbol" w:cs="Symbol"/>
      <w:color w:val="000000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226z2">
    <w:name w:val="WW8Num226z2"/>
    <w:rPr>
      <w:rFonts w:ascii="Wingdings" w:hAnsi="Wingdings" w:cs="Wingdings"/>
    </w:rPr>
  </w:style>
  <w:style w:type="character" w:customStyle="1" w:styleId="WW8Num226z0">
    <w:name w:val="WW8Num226z0"/>
    <w:rPr>
      <w:rFonts w:ascii="Symbol" w:hAnsi="Symbol" w:cs="Symbol"/>
    </w:rPr>
  </w:style>
  <w:style w:type="character" w:customStyle="1" w:styleId="WW8Num224z0">
    <w:name w:val="WW8Num224z0"/>
    <w:rPr>
      <w:rFonts w:ascii="Symbol" w:hAnsi="Symbol" w:cs="Symbol"/>
      <w:color w:val="000000"/>
    </w:rPr>
  </w:style>
  <w:style w:type="character" w:customStyle="1" w:styleId="WW8Num223z2">
    <w:name w:val="WW8Num223z2"/>
    <w:rPr>
      <w:rFonts w:ascii="Symbol" w:hAnsi="Symbol" w:cs="Symbol"/>
      <w:color w:val="000000"/>
    </w:rPr>
  </w:style>
  <w:style w:type="character" w:customStyle="1" w:styleId="WW8Num223z1">
    <w:name w:val="WW8Num223z1"/>
    <w:rPr>
      <w:rFonts w:ascii="Wingdings" w:hAnsi="Wingdings" w:cs="Wingdings"/>
      <w:sz w:val="16"/>
    </w:rPr>
  </w:style>
  <w:style w:type="character" w:customStyle="1" w:styleId="WW8Num222z0">
    <w:name w:val="WW8Num222z0"/>
    <w:rPr>
      <w:rFonts w:ascii="Symbol" w:hAnsi="Symbol" w:cs="Symbol"/>
      <w:color w:val="000000"/>
    </w:rPr>
  </w:style>
  <w:style w:type="character" w:customStyle="1" w:styleId="WW8Num221z0">
    <w:name w:val="WW8Num221z0"/>
    <w:rPr>
      <w:rFonts w:ascii="Symbol" w:hAnsi="Symbol" w:cs="Symbol"/>
      <w:color w:val="000000"/>
    </w:rPr>
  </w:style>
  <w:style w:type="character" w:customStyle="1" w:styleId="WW8Num220z3">
    <w:name w:val="WW8Num220z3"/>
    <w:rPr>
      <w:rFonts w:ascii="Symbol" w:hAnsi="Symbol" w:cs="Symbol"/>
    </w:rPr>
  </w:style>
  <w:style w:type="character" w:customStyle="1" w:styleId="WW8Num220z2">
    <w:name w:val="WW8Num220z2"/>
    <w:rPr>
      <w:rFonts w:ascii="Wingdings" w:hAnsi="Wingdings" w:cs="Wingdings"/>
    </w:rPr>
  </w:style>
  <w:style w:type="character" w:customStyle="1" w:styleId="WW8Num220z1">
    <w:name w:val="WW8Num220z1"/>
    <w:rPr>
      <w:rFonts w:ascii="Courier New" w:hAnsi="Courier New" w:cs="Courier New"/>
    </w:rPr>
  </w:style>
  <w:style w:type="character" w:customStyle="1" w:styleId="WW8Num220z0">
    <w:name w:val="WW8Num220z0"/>
    <w:rPr>
      <w:rFonts w:ascii="Symbol" w:hAnsi="Symbol" w:cs="Symbol"/>
      <w:color w:val="000000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8z4">
    <w:name w:val="WW8Num218z4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5z3">
    <w:name w:val="WW8Num215z3"/>
    <w:rPr>
      <w:rFonts w:ascii="Symbol" w:hAnsi="Symbol" w:cs="Symbol"/>
      <w:color w:val="000000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4z2">
    <w:name w:val="WW8Num214z2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0">
    <w:name w:val="WW8Num214z0"/>
    <w:rPr>
      <w:rFonts w:ascii="Times New Roman" w:eastAsia="Times New Roman" w:hAnsi="Times New Roman" w:cs="Times New Roman"/>
    </w:rPr>
  </w:style>
  <w:style w:type="character" w:customStyle="1" w:styleId="WW8Num211z3">
    <w:name w:val="WW8Num211z3"/>
    <w:rPr>
      <w:rFonts w:ascii="Symbol" w:hAnsi="Symbol" w:cs="Symbol"/>
      <w:color w:val="000000"/>
    </w:rPr>
  </w:style>
  <w:style w:type="character" w:customStyle="1" w:styleId="WW8Num210z3">
    <w:name w:val="WW8Num210z3"/>
    <w:rPr>
      <w:rFonts w:ascii="Symbol" w:hAnsi="Symbol" w:cs="Symbol"/>
      <w:color w:val="000000"/>
    </w:rPr>
  </w:style>
  <w:style w:type="character" w:customStyle="1" w:styleId="WW8Num209z1">
    <w:name w:val="WW8Num209z1"/>
    <w:rPr>
      <w:rFonts w:ascii="Symbol" w:hAnsi="Symbol" w:cs="Symbol"/>
      <w:color w:val="000000"/>
      <w:sz w:val="16"/>
    </w:rPr>
  </w:style>
  <w:style w:type="character" w:customStyle="1" w:styleId="WW8Num209z0">
    <w:name w:val="WW8Num209z0"/>
    <w:rPr>
      <w:rFonts w:ascii="Symbol" w:hAnsi="Symbol" w:cs="Symbol"/>
      <w:color w:val="000000"/>
    </w:rPr>
  </w:style>
  <w:style w:type="character" w:customStyle="1" w:styleId="WW8Num206z0">
    <w:name w:val="WW8Num206z0"/>
    <w:rPr>
      <w:rFonts w:ascii="Symbol" w:hAnsi="Symbol" w:cs="Symbol"/>
      <w:color w:val="000000"/>
    </w:rPr>
  </w:style>
  <w:style w:type="character" w:customStyle="1" w:styleId="WW8Num205z0">
    <w:name w:val="WW8Num205z0"/>
    <w:rPr>
      <w:b w:val="0"/>
      <w:i w:val="0"/>
    </w:rPr>
  </w:style>
  <w:style w:type="character" w:customStyle="1" w:styleId="WW8Num204z4">
    <w:name w:val="WW8Num204z4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4z2">
    <w:name w:val="WW8Num204z2"/>
    <w:rPr>
      <w:rFonts w:ascii="Wingdings" w:hAnsi="Wingdings" w:cs="Wingdings"/>
    </w:rPr>
  </w:style>
  <w:style w:type="character" w:customStyle="1" w:styleId="WW8Num204z0">
    <w:name w:val="WW8Num204z0"/>
    <w:rPr>
      <w:rFonts w:ascii="Times New Roman" w:eastAsia="Times New Roman" w:hAnsi="Times New Roman" w:cs="Times New Roman"/>
    </w:rPr>
  </w:style>
  <w:style w:type="character" w:customStyle="1" w:styleId="WW8Num203z3">
    <w:name w:val="WW8Num203z3"/>
    <w:rPr>
      <w:rFonts w:ascii="Symbol" w:hAnsi="Symbol" w:cs="Symbol"/>
      <w:color w:val="000000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198z3">
    <w:name w:val="WW8Num198z3"/>
    <w:rPr>
      <w:rFonts w:ascii="Symbol" w:hAnsi="Symbol" w:cs="Symbol"/>
      <w:color w:val="000000"/>
    </w:rPr>
  </w:style>
  <w:style w:type="character" w:customStyle="1" w:styleId="WW8Num197z1">
    <w:name w:val="WW8Num197z1"/>
    <w:rPr>
      <w:rFonts w:ascii="Symbol" w:hAnsi="Symbol" w:cs="Symbol"/>
    </w:rPr>
  </w:style>
  <w:style w:type="character" w:customStyle="1" w:styleId="WW8Num196z4">
    <w:name w:val="WW8Num196z4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4z0">
    <w:name w:val="WW8Num194z0"/>
    <w:rPr>
      <w:b w:val="0"/>
      <w:i w:val="0"/>
    </w:rPr>
  </w:style>
  <w:style w:type="character" w:customStyle="1" w:styleId="WW8Num192z3">
    <w:name w:val="WW8Num192z3"/>
    <w:rPr>
      <w:rFonts w:ascii="Symbol" w:hAnsi="Symbol" w:cs="Symbol"/>
      <w:color w:val="000000"/>
    </w:rPr>
  </w:style>
  <w:style w:type="character" w:customStyle="1" w:styleId="WW8Num191z1">
    <w:name w:val="WW8Num191z1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  <w:color w:val="000000"/>
    </w:rPr>
  </w:style>
  <w:style w:type="character" w:customStyle="1" w:styleId="WW8Num190z3">
    <w:name w:val="WW8Num190z3"/>
    <w:rPr>
      <w:rFonts w:ascii="Symbol" w:hAnsi="Symbol" w:cs="Symbol"/>
      <w:color w:val="000000"/>
    </w:rPr>
  </w:style>
  <w:style w:type="character" w:customStyle="1" w:styleId="WW8Num189z1">
    <w:name w:val="WW8Num189z1"/>
    <w:rPr>
      <w:rFonts w:ascii="Symbol" w:hAnsi="Symbol" w:cs="Symbol"/>
    </w:rPr>
  </w:style>
  <w:style w:type="character" w:customStyle="1" w:styleId="WW8Num188z4">
    <w:name w:val="WW8Num188z4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5z3">
    <w:name w:val="WW8Num185z3"/>
    <w:rPr>
      <w:rFonts w:ascii="Symbol" w:hAnsi="Symbol" w:cs="Symbol"/>
      <w:color w:val="000000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3z3">
    <w:name w:val="WW8Num183z3"/>
    <w:rPr>
      <w:rFonts w:ascii="Symbol" w:hAnsi="Symbol" w:cs="Symbol"/>
    </w:rPr>
  </w:style>
  <w:style w:type="character" w:customStyle="1" w:styleId="WW8Num183z2">
    <w:name w:val="WW8Num183z2"/>
    <w:rPr>
      <w:rFonts w:ascii="Wingdings" w:hAnsi="Wingdings" w:cs="Wingdings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0">
    <w:name w:val="WW8Num183z0"/>
    <w:rPr>
      <w:rFonts w:ascii="Symbol" w:hAnsi="Symbol" w:cs="Symbol"/>
      <w:color w:val="000000"/>
    </w:rPr>
  </w:style>
  <w:style w:type="character" w:customStyle="1" w:styleId="WW8Num182z1">
    <w:name w:val="WW8Num182z1"/>
    <w:rPr>
      <w:rFonts w:ascii="Symbol" w:hAnsi="Symbol" w:cs="Symbol"/>
    </w:rPr>
  </w:style>
  <w:style w:type="character" w:customStyle="1" w:styleId="WW8Num180z3">
    <w:name w:val="WW8Num180z3"/>
    <w:rPr>
      <w:rFonts w:ascii="Symbol" w:hAnsi="Symbol" w:cs="Symbol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0">
    <w:name w:val="WW8Num180z0"/>
    <w:rPr>
      <w:rFonts w:ascii="Symbol" w:hAnsi="Symbol" w:cs="Symbol"/>
      <w:color w:val="000000"/>
    </w:rPr>
  </w:style>
  <w:style w:type="character" w:customStyle="1" w:styleId="WW8Num179z3">
    <w:name w:val="WW8Num179z3"/>
    <w:rPr>
      <w:rFonts w:ascii="Symbol" w:hAnsi="Symbol" w:cs="Symbol"/>
      <w:color w:val="000000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6z3">
    <w:name w:val="WW8Num176z3"/>
    <w:rPr>
      <w:rFonts w:ascii="Symbol" w:hAnsi="Symbol" w:cs="Symbol"/>
      <w:color w:val="000000"/>
    </w:rPr>
  </w:style>
  <w:style w:type="character" w:customStyle="1" w:styleId="WW8Num175z3">
    <w:name w:val="WW8Num175z3"/>
    <w:rPr>
      <w:rFonts w:ascii="Symbol" w:hAnsi="Symbol" w:cs="Symbol"/>
      <w:color w:val="000000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3z1">
    <w:name w:val="WW8Num173z1"/>
    <w:rPr>
      <w:rFonts w:ascii="Symbol" w:hAnsi="Symbol" w:cs="Symbol"/>
      <w:color w:val="000000"/>
      <w:sz w:val="16"/>
    </w:rPr>
  </w:style>
  <w:style w:type="character" w:customStyle="1" w:styleId="WW8Num173z0">
    <w:name w:val="WW8Num173z0"/>
    <w:rPr>
      <w:rFonts w:ascii="Symbol" w:hAnsi="Symbol" w:cs="Symbol"/>
      <w:color w:val="000000"/>
    </w:rPr>
  </w:style>
  <w:style w:type="character" w:customStyle="1" w:styleId="WW8Num171z1">
    <w:name w:val="WW8Num171z1"/>
    <w:rPr>
      <w:rFonts w:ascii="Symbol" w:hAnsi="Symbol" w:cs="Symbol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0">
    <w:name w:val="WW8Num167z0"/>
    <w:rPr>
      <w:rFonts w:ascii="Symbol" w:hAnsi="Symbol" w:cs="Symbol"/>
      <w:color w:val="000000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0z1">
    <w:name w:val="WW8Num160z1"/>
    <w:rPr>
      <w:rFonts w:ascii="Symbol" w:hAnsi="Symbol" w:cs="Symbol"/>
      <w:color w:val="000000"/>
      <w:sz w:val="16"/>
    </w:rPr>
  </w:style>
  <w:style w:type="character" w:customStyle="1" w:styleId="WW8Num160z0">
    <w:name w:val="WW8Num160z0"/>
    <w:rPr>
      <w:rFonts w:ascii="Symbol" w:hAnsi="Symbol" w:cs="Symbol"/>
      <w:color w:val="000000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5z3">
    <w:name w:val="WW8Num155z3"/>
    <w:rPr>
      <w:rFonts w:ascii="Symbol" w:hAnsi="Symbol" w:cs="Symbol"/>
      <w:color w:val="000000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  <w:color w:val="000000"/>
    </w:rPr>
  </w:style>
  <w:style w:type="character" w:customStyle="1" w:styleId="WW8Num149z1">
    <w:name w:val="WW8Num149z1"/>
    <w:rPr>
      <w:rFonts w:ascii="Symbol" w:hAnsi="Symbol" w:cs="Symbol"/>
      <w:color w:val="000000"/>
      <w:sz w:val="16"/>
    </w:rPr>
  </w:style>
  <w:style w:type="character" w:customStyle="1" w:styleId="WW8Num149z0">
    <w:name w:val="WW8Num149z0"/>
    <w:rPr>
      <w:rFonts w:ascii="Symbol" w:hAnsi="Symbol" w:cs="Symbol"/>
      <w:color w:val="000000"/>
    </w:rPr>
  </w:style>
  <w:style w:type="character" w:customStyle="1" w:styleId="WW8Num148z3">
    <w:name w:val="WW8Num148z3"/>
    <w:rPr>
      <w:rFonts w:ascii="Symbol" w:hAnsi="Symbol" w:cs="Symbol"/>
      <w:color w:val="000000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3z2">
    <w:name w:val="WW8Num143z2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0">
    <w:name w:val="WW8Num143z0"/>
    <w:rPr>
      <w:rFonts w:ascii="Wingdings" w:hAnsi="Wingdings" w:cs="Wingdings"/>
      <w:sz w:val="16"/>
    </w:rPr>
  </w:style>
  <w:style w:type="character" w:customStyle="1" w:styleId="WW8Num140z3">
    <w:name w:val="WW8Num140z3"/>
    <w:rPr>
      <w:rFonts w:ascii="Symbol" w:hAnsi="Symbol" w:cs="Symbol"/>
      <w:color w:val="000000"/>
    </w:rPr>
  </w:style>
  <w:style w:type="character" w:customStyle="1" w:styleId="WW8Num138z4">
    <w:name w:val="WW8Num138z4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1">
    <w:name w:val="WW8Num138z1"/>
    <w:rPr>
      <w:rFonts w:ascii="Times New Roman" w:eastAsia="Times New Roman" w:hAnsi="Times New Roman" w:cs="Times New Roman"/>
      <w:b w:val="0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0">
    <w:name w:val="WW8Num137z0"/>
    <w:rPr>
      <w:rFonts w:ascii="Symbol" w:hAnsi="Symbol" w:cs="Symbol"/>
      <w:color w:val="000000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2z3">
    <w:name w:val="WW8Num132z3"/>
    <w:rPr>
      <w:rFonts w:ascii="Symbol" w:hAnsi="Symbol" w:cs="Symbol"/>
      <w:color w:val="000000"/>
    </w:rPr>
  </w:style>
  <w:style w:type="character" w:customStyle="1" w:styleId="WW8Num131z4">
    <w:name w:val="WW8Num131z4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0z3">
    <w:name w:val="WW8Num130z3"/>
    <w:rPr>
      <w:rFonts w:ascii="Symbol" w:hAnsi="Symbol" w:cs="Symbol"/>
      <w:color w:val="000000"/>
    </w:rPr>
  </w:style>
  <w:style w:type="character" w:customStyle="1" w:styleId="WW8Num128z1">
    <w:name w:val="WW8Num128z1"/>
    <w:rPr>
      <w:rFonts w:ascii="Symbol" w:hAnsi="Symbol" w:cs="Symbol"/>
    </w:rPr>
  </w:style>
  <w:style w:type="character" w:customStyle="1" w:styleId="WW8Num127z3">
    <w:name w:val="WW8Num127z3"/>
    <w:rPr>
      <w:rFonts w:ascii="Symbol" w:hAnsi="Symbol" w:cs="Symbol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0">
    <w:name w:val="WW8Num127z0"/>
    <w:rPr>
      <w:rFonts w:ascii="Symbol" w:hAnsi="Symbol" w:cs="Symbol"/>
      <w:color w:val="000000"/>
    </w:rPr>
  </w:style>
  <w:style w:type="character" w:customStyle="1" w:styleId="WW8Num126z3">
    <w:name w:val="WW8Num126z3"/>
    <w:rPr>
      <w:rFonts w:ascii="Symbol" w:hAnsi="Symbol" w:cs="Symbol"/>
      <w:color w:val="000000"/>
    </w:rPr>
  </w:style>
  <w:style w:type="character" w:customStyle="1" w:styleId="WW8Num124z1">
    <w:name w:val="WW8Num124z1"/>
    <w:rPr>
      <w:rFonts w:ascii="Symbol" w:hAnsi="Symbol" w:cs="Symbol"/>
      <w:color w:val="000000"/>
      <w:sz w:val="16"/>
    </w:rPr>
  </w:style>
  <w:style w:type="character" w:customStyle="1" w:styleId="WW8Num124z0">
    <w:name w:val="WW8Num124z0"/>
    <w:rPr>
      <w:rFonts w:ascii="Symbol" w:hAnsi="Symbol" w:cs="Symbol"/>
      <w:color w:val="000000"/>
    </w:rPr>
  </w:style>
  <w:style w:type="character" w:customStyle="1" w:styleId="WW8Num121z1">
    <w:name w:val="WW8Num121z1"/>
    <w:rPr>
      <w:rFonts w:ascii="Symbol" w:hAnsi="Symbol" w:cs="Symbol"/>
      <w:color w:val="000000"/>
      <w:sz w:val="16"/>
    </w:rPr>
  </w:style>
  <w:style w:type="character" w:customStyle="1" w:styleId="WW8Num121z0">
    <w:name w:val="WW8Num121z0"/>
    <w:rPr>
      <w:rFonts w:ascii="Symbol" w:hAnsi="Symbol" w:cs="Symbol"/>
      <w:color w:val="000000"/>
    </w:rPr>
  </w:style>
  <w:style w:type="character" w:customStyle="1" w:styleId="WW8Num120z3">
    <w:name w:val="WW8Num120z3"/>
    <w:rPr>
      <w:rFonts w:ascii="Symbol" w:hAnsi="Symbol" w:cs="Symbol"/>
      <w:color w:val="000000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0">
    <w:name w:val="WW8Num118z0"/>
    <w:rPr>
      <w:rFonts w:ascii="Symbol" w:hAnsi="Symbol" w:cs="Symbol"/>
      <w:color w:val="000000"/>
    </w:rPr>
  </w:style>
  <w:style w:type="character" w:customStyle="1" w:styleId="WW8Num117z0">
    <w:name w:val="WW8Num117z0"/>
    <w:rPr>
      <w:rFonts w:ascii="Symbol" w:hAnsi="Symbol" w:cs="Symbol"/>
      <w:color w:val="000000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0z1">
    <w:name w:val="WW8Num110z1"/>
    <w:rPr>
      <w:rFonts w:ascii="Symbol" w:hAnsi="Symbol" w:cs="Symbol"/>
      <w:color w:val="000000"/>
      <w:sz w:val="16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08z0">
    <w:name w:val="WW8Num108z0"/>
    <w:rPr>
      <w:b w:val="0"/>
      <w:i w:val="0"/>
    </w:rPr>
  </w:style>
  <w:style w:type="character" w:customStyle="1" w:styleId="WW8Num106z0">
    <w:name w:val="WW8Num106z0"/>
    <w:rPr>
      <w:rFonts w:ascii="Symbol" w:hAnsi="Symbol" w:cs="Symbol"/>
      <w:color w:val="000000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  <w:color w:val="000000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  <w:color w:val="000000"/>
    </w:rPr>
  </w:style>
  <w:style w:type="character" w:customStyle="1" w:styleId="WW8Num95z3">
    <w:name w:val="WW8Num95z3"/>
    <w:rPr>
      <w:rFonts w:ascii="Symbol" w:hAnsi="Symbol" w:cs="Symbol"/>
      <w:color w:val="000000"/>
    </w:rPr>
  </w:style>
  <w:style w:type="character" w:customStyle="1" w:styleId="WW8Num94z3">
    <w:name w:val="WW8Num94z3"/>
    <w:rPr>
      <w:rFonts w:ascii="Symbol" w:hAnsi="Symbol" w:cs="Symbol"/>
      <w:color w:val="000000"/>
    </w:rPr>
  </w:style>
  <w:style w:type="character" w:customStyle="1" w:styleId="WW8Num93z1">
    <w:name w:val="WW8Num93z1"/>
    <w:rPr>
      <w:rFonts w:ascii="Symbol" w:hAnsi="Symbol" w:cs="Symbol"/>
      <w:color w:val="000000"/>
      <w:sz w:val="16"/>
    </w:rPr>
  </w:style>
  <w:style w:type="character" w:customStyle="1" w:styleId="WW8Num93z0">
    <w:name w:val="WW8Num93z0"/>
    <w:rPr>
      <w:rFonts w:ascii="Symbol" w:hAnsi="Symbol" w:cs="Symbol"/>
      <w:color w:val="000000"/>
    </w:rPr>
  </w:style>
  <w:style w:type="character" w:customStyle="1" w:styleId="WW8Num92z3">
    <w:name w:val="WW8Num92z3"/>
    <w:rPr>
      <w:rFonts w:ascii="Symbol" w:hAnsi="Symbol" w:cs="Symbol"/>
      <w:color w:val="000000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88z4">
    <w:name w:val="WW8Num88z4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0">
    <w:name w:val="WW8Num88z0"/>
    <w:rPr>
      <w:rFonts w:ascii="Symbol" w:hAnsi="Symbol" w:cs="Symbol"/>
      <w:color w:val="000000"/>
    </w:rPr>
  </w:style>
  <w:style w:type="character" w:customStyle="1" w:styleId="WW8Num87z0">
    <w:name w:val="WW8Num87z0"/>
    <w:rPr>
      <w:rFonts w:ascii="Symbol" w:hAnsi="Symbol" w:cs="Symbol"/>
      <w:color w:val="000000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2z3">
    <w:name w:val="WW8Num82z3"/>
    <w:rPr>
      <w:rFonts w:ascii="Symbol" w:hAnsi="Symbol" w:cs="Symbol"/>
      <w:color w:val="000000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79z3">
    <w:name w:val="WW8Num79z3"/>
    <w:rPr>
      <w:rFonts w:ascii="Symbol" w:hAnsi="Symbol" w:cs="Symbol"/>
      <w:color w:val="000000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8z2">
    <w:name w:val="WW8Num78z2"/>
    <w:rPr>
      <w:rFonts w:ascii="Symbol" w:hAnsi="Symbol" w:cs="Symbol"/>
      <w:color w:val="000000"/>
    </w:rPr>
  </w:style>
  <w:style w:type="character" w:customStyle="1" w:styleId="WW8Num78z1">
    <w:name w:val="WW8Num78z1"/>
    <w:rPr>
      <w:rFonts w:ascii="Wingdings" w:hAnsi="Wingdings" w:cs="Wingdings"/>
      <w:sz w:val="16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 w:cs="Symbol"/>
      <w:color w:val="000000"/>
    </w:rPr>
  </w:style>
  <w:style w:type="character" w:customStyle="1" w:styleId="WW8Num76z2">
    <w:name w:val="WW8Num76z2"/>
    <w:rPr>
      <w:rFonts w:ascii="Times New Roman" w:eastAsia="Times New Roman" w:hAnsi="Times New Roman" w:cs="Times New Roman"/>
    </w:rPr>
  </w:style>
  <w:style w:type="character" w:customStyle="1" w:styleId="WW8Num74z3">
    <w:name w:val="WW8Num74z3"/>
    <w:rPr>
      <w:rFonts w:ascii="Symbol" w:hAnsi="Symbol" w:cs="Symbol"/>
      <w:color w:val="000000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  <w:color w:val="000000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Symbol" w:hAnsi="Symbol" w:cs="Symbol"/>
      <w:color w:val="000000"/>
      <w:sz w:val="16"/>
    </w:rPr>
  </w:style>
  <w:style w:type="character" w:customStyle="1" w:styleId="WW8Num65z0">
    <w:name w:val="WW8Num65z0"/>
    <w:rPr>
      <w:rFonts w:ascii="Symbol" w:hAnsi="Symbol" w:cs="Symbol"/>
      <w:color w:val="000000"/>
    </w:rPr>
  </w:style>
  <w:style w:type="character" w:customStyle="1" w:styleId="WW8Num64z3">
    <w:name w:val="WW8Num64z3"/>
    <w:rPr>
      <w:rFonts w:ascii="Symbol" w:hAnsi="Symbol" w:cs="Symbol"/>
      <w:color w:val="000000"/>
    </w:rPr>
  </w:style>
  <w:style w:type="character" w:customStyle="1" w:styleId="WW8Num63z1">
    <w:name w:val="WW8Num63z1"/>
    <w:rPr>
      <w:rFonts w:ascii="Symbol" w:hAnsi="Symbol" w:cs="Symbol"/>
      <w:color w:val="000000"/>
      <w:sz w:val="16"/>
    </w:rPr>
  </w:style>
  <w:style w:type="character" w:customStyle="1" w:styleId="WW8Num63z0">
    <w:name w:val="WW8Num63z0"/>
    <w:rPr>
      <w:rFonts w:ascii="Symbol" w:hAnsi="Symbol" w:cs="Symbol"/>
      <w:color w:val="000000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  <w:color w:val="000000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  <w:color w:val="000000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  <w:color w:val="000000"/>
    </w:rPr>
  </w:style>
  <w:style w:type="character" w:customStyle="1" w:styleId="WW8Num56z3">
    <w:name w:val="WW8Num56z3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Symbol" w:hAnsi="Symbol" w:cs="Symbol"/>
      <w:color w:val="000000"/>
      <w:sz w:val="16"/>
    </w:rPr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0z4">
    <w:name w:val="WW8Num50z4"/>
    <w:rPr>
      <w:b w:val="0"/>
      <w:i w:val="0"/>
    </w:rPr>
  </w:style>
  <w:style w:type="character" w:customStyle="1" w:styleId="WW8Num49z3">
    <w:name w:val="WW8Num49z3"/>
    <w:rPr>
      <w:rFonts w:ascii="Symbol" w:hAnsi="Symbol" w:cs="Symbol"/>
      <w:color w:val="000000"/>
    </w:rPr>
  </w:style>
  <w:style w:type="character" w:customStyle="1" w:styleId="WW8Num47z1">
    <w:name w:val="WW8Num47z1"/>
    <w:rPr>
      <w:rFonts w:ascii="Symbol" w:hAnsi="Symbol" w:cs="Symbol"/>
      <w:color w:val="000000"/>
      <w:sz w:val="16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6z5">
    <w:name w:val="WW8Num46z5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  <w:color w:val="000000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4z1">
    <w:name w:val="WW8Num44z1"/>
    <w:rPr>
      <w:rFonts w:ascii="Symbol" w:hAnsi="Symbol" w:cs="Symbol"/>
      <w:color w:val="000000"/>
      <w:sz w:val="16"/>
    </w:rPr>
  </w:style>
  <w:style w:type="character" w:customStyle="1" w:styleId="WW8Num44z0">
    <w:name w:val="WW8Num44z0"/>
    <w:rPr>
      <w:rFonts w:ascii="Symbol" w:hAnsi="Symbol" w:cs="Symbol"/>
      <w:color w:val="000000"/>
    </w:rPr>
  </w:style>
  <w:style w:type="character" w:customStyle="1" w:styleId="WW8Num43z1">
    <w:name w:val="WW8Num43z1"/>
    <w:rPr>
      <w:rFonts w:ascii="Symbol" w:hAnsi="Symbol" w:cs="Symbol"/>
      <w:color w:val="000000"/>
      <w:sz w:val="16"/>
    </w:rPr>
  </w:style>
  <w:style w:type="character" w:customStyle="1" w:styleId="WW8Num43z0">
    <w:name w:val="WW8Num43z0"/>
    <w:rPr>
      <w:rFonts w:ascii="Symbol" w:hAnsi="Symbol" w:cs="Symbol"/>
      <w:color w:val="000000"/>
    </w:rPr>
  </w:style>
  <w:style w:type="character" w:customStyle="1" w:styleId="WW8Num42z3">
    <w:name w:val="WW8Num42z3"/>
    <w:rPr>
      <w:rFonts w:ascii="Symbol" w:hAnsi="Symbol" w:cs="Symbol"/>
      <w:color w:val="000000"/>
    </w:rPr>
  </w:style>
  <w:style w:type="character" w:customStyle="1" w:styleId="WW8Num40z1">
    <w:name w:val="WW8Num40z1"/>
    <w:rPr>
      <w:rFonts w:ascii="Symbol" w:hAnsi="Symbol" w:cs="Symbol"/>
      <w:color w:val="000000"/>
      <w:sz w:val="16"/>
    </w:rPr>
  </w:style>
  <w:style w:type="character" w:customStyle="1" w:styleId="WW8Num39z3">
    <w:name w:val="WW8Num39z3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Symbol" w:hAnsi="Symbol" w:cs="Symbol"/>
      <w:color w:val="000000"/>
      <w:sz w:val="16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  <w:color w:val="000000"/>
    </w:rPr>
  </w:style>
  <w:style w:type="character" w:customStyle="1" w:styleId="WW8Num32z3">
    <w:name w:val="WW8Num32z3"/>
    <w:rPr>
      <w:rFonts w:ascii="Symbol" w:hAnsi="Symbol" w:cs="Symbol"/>
      <w:color w:val="00000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1z3">
    <w:name w:val="WW8Num31z3"/>
    <w:rPr>
      <w:rFonts w:ascii="Symbol" w:hAnsi="Symbol" w:cs="Symbol"/>
      <w:color w:val="000000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2z3">
    <w:name w:val="WW8Num12z3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  <w:color w:val="000000"/>
    </w:rPr>
  </w:style>
  <w:style w:type="character" w:customStyle="1" w:styleId="WW8Num5z3">
    <w:name w:val="WW8Num5z3"/>
    <w:rPr>
      <w:rFonts w:ascii="Symbol" w:hAnsi="Symbol" w:cs="Symbol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9z3">
    <w:name w:val="WW8Num9z3"/>
    <w:rPr>
      <w:rFonts w:ascii="Symbol" w:hAnsi="Symbol" w:cs="Symbol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3">
    <w:name w:val="WW8Num20z3"/>
    <w:rPr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8z3">
    <w:name w:val="WW8Num8z3"/>
    <w:rPr>
      <w:rFonts w:ascii="Symbol" w:hAnsi="Symbol" w:cs="Symbol"/>
      <w:color w:val="000000"/>
    </w:rPr>
  </w:style>
  <w:style w:type="character" w:customStyle="1" w:styleId="WW8Num7z3">
    <w:name w:val="WW8Num7z3"/>
    <w:rPr>
      <w:rFonts w:ascii="Symbol" w:hAnsi="Symbol" w:cs="Symbol"/>
      <w:color w:val="000000"/>
    </w:rPr>
  </w:style>
  <w:style w:type="character" w:customStyle="1" w:styleId="WW8Num6z3">
    <w:name w:val="WW8Num6z3"/>
    <w:rPr>
      <w:rFonts w:ascii="Symbol" w:hAnsi="Symbol" w:cs="Symbol"/>
      <w:color w:val="000000"/>
    </w:rPr>
  </w:style>
  <w:style w:type="character" w:customStyle="1" w:styleId="WW8Num6z1">
    <w:name w:val="WW8Num6z1"/>
    <w:rPr>
      <w:b w:val="0"/>
    </w:rPr>
  </w:style>
  <w:style w:type="character" w:customStyle="1" w:styleId="WW8Num4z3">
    <w:name w:val="WW8Num4z3"/>
    <w:rPr>
      <w:rFonts w:ascii="Symbol" w:hAnsi="Symbol" w:cs="Symbol"/>
      <w:color w:val="000000"/>
    </w:rPr>
  </w:style>
  <w:style w:type="character" w:customStyle="1" w:styleId="WW8Num3z3">
    <w:name w:val="WW8Num3z3"/>
    <w:rPr>
      <w:rFonts w:ascii="Symbol" w:hAnsi="Symbol" w:cs="Symbol"/>
      <w:color w:val="000000"/>
    </w:rPr>
  </w:style>
  <w:style w:type="character" w:customStyle="1" w:styleId="WW8Num1z3">
    <w:name w:val="WW8Num1z3"/>
    <w:rPr>
      <w:rFonts w:ascii="Symbol" w:hAnsi="Symbol" w:cs="Symbol"/>
      <w:color w:val="000000"/>
    </w:rPr>
  </w:style>
  <w:style w:type="character" w:customStyle="1" w:styleId="ListLabel18">
    <w:name w:val="ListLabel 18"/>
    <w:rPr>
      <w:b w:val="0"/>
    </w:rPr>
  </w:style>
  <w:style w:type="character" w:customStyle="1" w:styleId="WW8Num20z1">
    <w:name w:val="WW8Num20z1"/>
    <w:rPr>
      <w:b w:val="0"/>
      <w:color w:val="000000"/>
    </w:rPr>
  </w:style>
  <w:style w:type="character" w:customStyle="1" w:styleId="WW8Num21z0">
    <w:name w:val="WW8Num21z0"/>
    <w:rPr>
      <w:b/>
      <w:color w:val="000000"/>
    </w:rPr>
  </w:style>
  <w:style w:type="character" w:customStyle="1" w:styleId="WW8Num22z1">
    <w:name w:val="WW8Num22z1"/>
    <w:rPr>
      <w:color w:val="000000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2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color w:val="000000"/>
    </w:rPr>
  </w:style>
  <w:style w:type="character" w:customStyle="1" w:styleId="ListLabel21">
    <w:name w:val="ListLabel 21"/>
    <w:rPr>
      <w:b/>
      <w:color w:val="000000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b w:val="0"/>
      <w:i w:val="0"/>
      <w:sz w:val="22"/>
    </w:rPr>
  </w:style>
  <w:style w:type="character" w:customStyle="1" w:styleId="Znakinumeracji">
    <w:name w:val="Znaki numeracji"/>
    <w:rPr>
      <w:rFonts w:ascii="Calibri" w:hAnsi="Calibri"/>
      <w:sz w:val="24"/>
      <w:szCs w:val="24"/>
    </w:rPr>
  </w:style>
  <w:style w:type="paragraph" w:styleId="Nagwek">
    <w:name w:val="header"/>
    <w:basedOn w:val="Domylnie"/>
    <w:next w:val="Tretekstu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styleId="Tekstpodstawowy2">
    <w:name w:val="Body Text 2"/>
    <w:basedOn w:val="Domylnie"/>
    <w:pPr>
      <w:suppressAutoHyphens w:val="0"/>
      <w:spacing w:after="120" w:line="480" w:lineRule="auto"/>
    </w:pPr>
    <w:rPr>
      <w:rFonts w:cs="Times New Roman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styleId="Akapitzlist">
    <w:name w:val="List Paragraph"/>
    <w:basedOn w:val="Domylnie"/>
    <w:uiPriority w:val="34"/>
    <w:qFormat/>
    <w:pPr>
      <w:spacing w:after="0"/>
      <w:ind w:left="720"/>
      <w:contextualSpacing/>
    </w:pPr>
  </w:style>
  <w:style w:type="paragraph" w:styleId="NormalnyWeb">
    <w:name w:val="Normal (Web)"/>
    <w:basedOn w:val="Domylnie"/>
    <w:pPr>
      <w:spacing w:before="280" w:after="280"/>
    </w:pPr>
    <w:rPr>
      <w:rFonts w:cs="Times New Roman"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styleId="Bezodstpw">
    <w:name w:val="No Spacing"/>
    <w:pPr>
      <w:suppressAutoHyphens/>
    </w:pPr>
    <w:rPr>
      <w:rFonts w:ascii="Times New Roman" w:eastAsia="Arial" w:hAnsi="Times New Roman" w:cs="Mangal"/>
      <w:color w:val="00000A"/>
      <w:sz w:val="24"/>
      <w:szCs w:val="24"/>
      <w:lang w:eastAsia="ar-SA" w:bidi="hi-IN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before="140" w:after="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widowControl w:val="0"/>
      <w:spacing w:after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dymka">
    <w:name w:val="Balloon Text"/>
    <w:basedOn w:val="Domylnie"/>
    <w:rPr>
      <w:rFonts w:cs="Tahoma"/>
      <w:sz w:val="16"/>
      <w:szCs w:val="16"/>
    </w:rPr>
  </w:style>
  <w:style w:type="paragraph" w:styleId="Poprawka">
    <w:name w:val="Revision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BodyText21">
    <w:name w:val="Body Text 21"/>
    <w:basedOn w:val="Domylnie"/>
    <w:pPr>
      <w:widowControl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Domylnie"/>
    <w:pPr>
      <w:widowControl w:val="0"/>
      <w:spacing w:line="360" w:lineRule="auto"/>
      <w:textAlignment w:val="baseline"/>
    </w:pPr>
    <w:rPr>
      <w:sz w:val="20"/>
      <w:szCs w:val="20"/>
    </w:rPr>
  </w:style>
  <w:style w:type="paragraph" w:customStyle="1" w:styleId="Standardowy1">
    <w:name w:val="Standardowy1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Cs w:val="24"/>
      <w:lang w:eastAsia="ar-SA" w:bidi="hi-IN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retekstu"/>
  </w:style>
  <w:style w:type="paragraph" w:styleId="Tekstpodstawowy3">
    <w:name w:val="Body Text 3"/>
    <w:basedOn w:val="Domylnie"/>
    <w:link w:val="Tekstpodstawowy3Znak"/>
    <w:pPr>
      <w:suppressAutoHyphens w:val="0"/>
      <w:spacing w:after="120"/>
    </w:pPr>
    <w:rPr>
      <w:rFonts w:cs="Times New Roman"/>
      <w:sz w:val="16"/>
      <w:szCs w:val="16"/>
    </w:rPr>
  </w:style>
  <w:style w:type="paragraph" w:styleId="Tekstpodstawowywcity2">
    <w:name w:val="Body Text Indent 2"/>
    <w:basedOn w:val="Domylnie"/>
    <w:pPr>
      <w:spacing w:after="120" w:line="480" w:lineRule="auto"/>
      <w:ind w:left="283"/>
    </w:pPr>
  </w:style>
  <w:style w:type="paragraph" w:customStyle="1" w:styleId="Listownik">
    <w:name w:val="Listownik"/>
    <w:basedOn w:val="Domylnie"/>
    <w:pPr>
      <w:suppressAutoHyphens w:val="0"/>
    </w:pPr>
    <w:rPr>
      <w:rFonts w:ascii="Arial" w:hAnsi="Arial" w:cs="Arial"/>
      <w:sz w:val="22"/>
    </w:rPr>
  </w:style>
  <w:style w:type="paragraph" w:customStyle="1" w:styleId="Styl1">
    <w:name w:val="Styl1"/>
    <w:basedOn w:val="Tretekstu"/>
    <w:pPr>
      <w:spacing w:before="60" w:after="0"/>
      <w:jc w:val="both"/>
    </w:pPr>
    <w:rPr>
      <w:rFonts w:ascii="Arial" w:hAnsi="Arial" w:cs="Arial"/>
    </w:rPr>
  </w:style>
  <w:style w:type="paragraph" w:customStyle="1" w:styleId="Zwykytekst1">
    <w:name w:val="Zwykły tekst1"/>
    <w:basedOn w:val="Domylnie"/>
    <w:rPr>
      <w:rFonts w:ascii="Courier New" w:hAnsi="Courier New" w:cs="Courier New"/>
    </w:rPr>
  </w:style>
  <w:style w:type="paragraph" w:customStyle="1" w:styleId="Tekstpodstawowy22">
    <w:name w:val="Tekst podstawowy 22"/>
    <w:basedOn w:val="Domylnie"/>
    <w:pPr>
      <w:suppressAutoHyphens w:val="0"/>
      <w:overflowPunct w:val="0"/>
      <w:spacing w:after="0"/>
      <w:ind w:left="1189" w:hanging="480"/>
    </w:pPr>
    <w:rPr>
      <w:rFonts w:ascii="Arial" w:hAnsi="Arial" w:cs="Arial"/>
      <w:sz w:val="16"/>
    </w:rPr>
  </w:style>
  <w:style w:type="paragraph" w:customStyle="1" w:styleId="Tekstblokowy2">
    <w:name w:val="Tekst blokowy2"/>
    <w:basedOn w:val="Domylnie"/>
    <w:pPr>
      <w:suppressAutoHyphens w:val="0"/>
      <w:overflowPunct w:val="0"/>
      <w:spacing w:before="240" w:after="0"/>
      <w:ind w:left="567" w:right="567"/>
      <w:jc w:val="both"/>
    </w:pPr>
    <w:rPr>
      <w:rFonts w:ascii="Arial" w:hAnsi="Arial" w:cs="Arial"/>
      <w:b/>
    </w:rPr>
  </w:style>
  <w:style w:type="paragraph" w:customStyle="1" w:styleId="Plandokumentu1">
    <w:name w:val="Plan dokumentu1"/>
    <w:basedOn w:val="Domylnie"/>
    <w:pPr>
      <w:shd w:val="clear" w:color="auto" w:fill="000080"/>
    </w:pPr>
    <w:rPr>
      <w:rFonts w:cs="Tahoma"/>
    </w:rPr>
  </w:style>
  <w:style w:type="paragraph" w:customStyle="1" w:styleId="Tekstblokowy1">
    <w:name w:val="Tekst blokowy1"/>
    <w:basedOn w:val="Domylnie"/>
    <w:pPr>
      <w:spacing w:before="240" w:after="0"/>
      <w:ind w:left="567" w:right="567"/>
      <w:jc w:val="both"/>
    </w:pPr>
    <w:rPr>
      <w:rFonts w:ascii="Arial" w:hAnsi="Arial" w:cs="Arial"/>
      <w:b/>
      <w:bCs/>
    </w:rPr>
  </w:style>
  <w:style w:type="paragraph" w:customStyle="1" w:styleId="Lista-kontynuacja21">
    <w:name w:val="Lista - kontynuacja 21"/>
    <w:pPr>
      <w:widowControl w:val="0"/>
      <w:suppressAutoHyphens/>
      <w:spacing w:after="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4">
    <w:name w:val="Lista wypunktowana 4"/>
    <w:pPr>
      <w:widowControl w:val="0"/>
      <w:suppressAutoHyphens/>
      <w:spacing w:after="120"/>
      <w:jc w:val="both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customStyle="1" w:styleId="Listawypunktowana2">
    <w:name w:val="Lista wypunktowana 2"/>
    <w:pPr>
      <w:widowControl w:val="0"/>
      <w:suppressAutoHyphens/>
      <w:spacing w:after="16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">
    <w:name w:val="Lista wypunktowana"/>
    <w:basedOn w:val="Domylnie"/>
    <w:pPr>
      <w:overflowPunct w:val="0"/>
    </w:pPr>
    <w:rPr>
      <w:rFonts w:cs="Times New Roman"/>
    </w:rPr>
  </w:style>
  <w:style w:type="paragraph" w:customStyle="1" w:styleId="Lista-kontynuacja1">
    <w:name w:val="Lista - kontynuacja1"/>
    <w:basedOn w:val="Lista"/>
    <w:pPr>
      <w:spacing w:after="160"/>
      <w:ind w:left="720" w:hanging="360"/>
    </w:pPr>
  </w:style>
  <w:style w:type="paragraph" w:customStyle="1" w:styleId="Lista21">
    <w:name w:val="Lista 21"/>
    <w:basedOn w:val="Lista"/>
    <w:pPr>
      <w:keepLines/>
      <w:spacing w:after="0"/>
      <w:ind w:left="-216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Wcicietekstu"/>
  </w:style>
  <w:style w:type="paragraph" w:customStyle="1" w:styleId="Tekstpodstawowy21">
    <w:name w:val="Tekst podstawowy 21"/>
    <w:basedOn w:val="Domylnie"/>
    <w:pPr>
      <w:jc w:val="both"/>
    </w:pPr>
    <w:rPr>
      <w:rFonts w:cs="Times New Roman"/>
      <w:b/>
      <w:bCs/>
    </w:rPr>
  </w:style>
  <w:style w:type="paragraph" w:customStyle="1" w:styleId="Nadawca">
    <w:name w:val="Nadawca"/>
    <w:basedOn w:val="Domylnie"/>
    <w:pPr>
      <w:suppressLineNumbers/>
      <w:spacing w:after="60"/>
    </w:pPr>
    <w:rPr>
      <w:rFonts w:ascii="Arial" w:hAnsi="Arial" w:cs="Arial"/>
      <w:sz w:val="16"/>
    </w:rPr>
  </w:style>
  <w:style w:type="paragraph" w:customStyle="1" w:styleId="Odbiorca">
    <w:name w:val="Odbiorca"/>
    <w:basedOn w:val="Domylnie"/>
    <w:pPr>
      <w:suppressLineNumbers/>
      <w:spacing w:after="0"/>
      <w:ind w:left="2880"/>
    </w:pPr>
    <w:rPr>
      <w:rFonts w:ascii="Arial" w:hAnsi="Arial" w:cs="Arial"/>
      <w:sz w:val="28"/>
    </w:rPr>
  </w:style>
  <w:style w:type="paragraph" w:customStyle="1" w:styleId="Nagwek10">
    <w:name w:val="Nagłówek1"/>
    <w:basedOn w:val="Domylni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8F476F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8F476F"/>
  </w:style>
  <w:style w:type="character" w:customStyle="1" w:styleId="Tekstpodstawowy3Znak">
    <w:name w:val="Tekst podstawowy 3 Znak"/>
    <w:basedOn w:val="Domylnaczcionkaakapitu"/>
    <w:link w:val="Tekstpodstawowy3"/>
    <w:rsid w:val="007F1653"/>
    <w:rPr>
      <w:rFonts w:ascii="Times New Roman" w:eastAsia="SimSun" w:hAnsi="Times New Roman" w:cs="Times New Roman"/>
      <w:color w:val="00000A"/>
      <w:sz w:val="16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1872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115</cp:revision>
  <cp:lastPrinted>2018-01-03T14:42:00Z</cp:lastPrinted>
  <dcterms:created xsi:type="dcterms:W3CDTF">2018-01-10T22:15:00Z</dcterms:created>
  <dcterms:modified xsi:type="dcterms:W3CDTF">2018-12-13T10:45:00Z</dcterms:modified>
</cp:coreProperties>
</file>