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3C" w:rsidRDefault="00611A7D" w:rsidP="00611A7D">
      <w:pPr>
        <w:pStyle w:val="Domylnie"/>
        <w:spacing w:after="0" w:line="360" w:lineRule="auto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Załącznik nr </w:t>
      </w:r>
      <w:r w:rsidR="00A3483A">
        <w:rPr>
          <w:rFonts w:ascii="Calibri" w:hAnsi="Calibri" w:cs="Arial"/>
          <w:i/>
          <w:sz w:val="20"/>
          <w:szCs w:val="20"/>
        </w:rPr>
        <w:t xml:space="preserve">6 </w:t>
      </w:r>
      <w:r>
        <w:rPr>
          <w:rFonts w:ascii="Calibri" w:hAnsi="Calibri" w:cs="Arial"/>
          <w:i/>
          <w:sz w:val="20"/>
          <w:szCs w:val="20"/>
        </w:rPr>
        <w:t xml:space="preserve">– wzór umowy </w:t>
      </w:r>
    </w:p>
    <w:p w:rsidR="00ED7F3D" w:rsidRPr="003472FE" w:rsidRDefault="00B12983" w:rsidP="0052650C">
      <w:pPr>
        <w:pStyle w:val="Domylnie"/>
        <w:spacing w:after="0" w:line="360" w:lineRule="auto"/>
        <w:jc w:val="center"/>
      </w:pPr>
      <w:r w:rsidRPr="003472FE">
        <w:rPr>
          <w:rFonts w:ascii="Calibri" w:hAnsi="Calibri" w:cs="Calibri"/>
          <w:b/>
        </w:rPr>
        <w:t xml:space="preserve">UMOWA NR </w:t>
      </w:r>
      <w:r w:rsidR="00611A7D">
        <w:rPr>
          <w:rFonts w:ascii="Calibri" w:hAnsi="Calibri" w:cs="Calibri"/>
          <w:b/>
        </w:rPr>
        <w:t>…………….</w:t>
      </w:r>
    </w:p>
    <w:p w:rsidR="00ED7F3D" w:rsidRDefault="00FB793C" w:rsidP="0052650C">
      <w:pPr>
        <w:pStyle w:val="Domylnie"/>
        <w:spacing w:after="0" w:line="360" w:lineRule="auto"/>
        <w:jc w:val="center"/>
      </w:pPr>
      <w:r>
        <w:rPr>
          <w:rFonts w:ascii="Calibri" w:hAnsi="Calibri" w:cs="Calibri"/>
        </w:rPr>
        <w:t>zawarta dnia</w:t>
      </w:r>
      <w:r w:rsidR="00611A7D">
        <w:rPr>
          <w:rFonts w:ascii="Calibri" w:hAnsi="Calibri" w:cs="Calibri"/>
        </w:rPr>
        <w:t xml:space="preserve"> ……………..</w:t>
      </w:r>
      <w:r>
        <w:rPr>
          <w:rFonts w:ascii="Calibri" w:hAnsi="Calibri" w:cs="Calibri"/>
        </w:rPr>
        <w:t xml:space="preserve"> </w:t>
      </w:r>
      <w:r w:rsidR="00B12983">
        <w:rPr>
          <w:rFonts w:ascii="Calibri" w:hAnsi="Calibri" w:cs="Calibri"/>
        </w:rPr>
        <w:t>2018 r. w Piaskach pomiędzy:</w:t>
      </w:r>
      <w:r w:rsidR="00B12983">
        <w:rPr>
          <w:rFonts w:ascii="Calibri" w:hAnsi="Calibri" w:cs="Calibri"/>
          <w:color w:val="FF0000"/>
        </w:rPr>
        <w:t xml:space="preserve"> </w:t>
      </w:r>
    </w:p>
    <w:p w:rsidR="00ED7F3D" w:rsidRDefault="00ED7F3D" w:rsidP="0052650C">
      <w:pPr>
        <w:pStyle w:val="Domylnie"/>
        <w:spacing w:after="0" w:line="360" w:lineRule="auto"/>
        <w:jc w:val="center"/>
      </w:pPr>
    </w:p>
    <w:p w:rsidR="00ED7F3D" w:rsidRDefault="00B12983" w:rsidP="0052650C">
      <w:pPr>
        <w:pStyle w:val="Domylnie"/>
        <w:spacing w:after="0" w:line="360" w:lineRule="auto"/>
        <w:jc w:val="both"/>
      </w:pPr>
      <w:r w:rsidRPr="00DC0C13">
        <w:rPr>
          <w:rFonts w:ascii="Calibri" w:hAnsi="Calibri" w:cs="Arial"/>
          <w:b/>
        </w:rPr>
        <w:t>Powiatem Świdnickim w Świdniku - Zespołem Szkół w Piaskach</w:t>
      </w:r>
      <w:r>
        <w:rPr>
          <w:rFonts w:ascii="Calibri" w:hAnsi="Calibri" w:cs="Arial"/>
        </w:rPr>
        <w:t>, ul. Partyzantów 19, 21-050 Piaski,  posiadającym NIP 712-290-45-39 reprezentowanym przez:</w:t>
      </w:r>
    </w:p>
    <w:p w:rsidR="00DC0C13" w:rsidRPr="00DC0C13" w:rsidRDefault="00611A7D" w:rsidP="00DC0C13">
      <w:pPr>
        <w:autoSpaceDE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DC0C13" w:rsidRPr="00DC0C13">
        <w:rPr>
          <w:sz w:val="24"/>
        </w:rPr>
        <w:t xml:space="preserve">  - Dyrektora Zespołu Szkół w Piaskach </w:t>
      </w:r>
    </w:p>
    <w:p w:rsidR="00DC0C13" w:rsidRPr="00DC0C13" w:rsidRDefault="00611A7D" w:rsidP="00DC0C13">
      <w:pPr>
        <w:autoSpaceDE w:val="0"/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</w:t>
      </w:r>
      <w:r w:rsidR="00DC0C13" w:rsidRPr="00DC0C13">
        <w:rPr>
          <w:sz w:val="24"/>
        </w:rPr>
        <w:t xml:space="preserve"> – Głównej księgowej Zespołu Szkół w Piaskach</w:t>
      </w:r>
    </w:p>
    <w:p w:rsidR="00ED7F3D" w:rsidRDefault="00B12983" w:rsidP="0052650C">
      <w:pPr>
        <w:pStyle w:val="Domylnie"/>
        <w:spacing w:after="0" w:line="360" w:lineRule="auto"/>
      </w:pPr>
      <w:r>
        <w:rPr>
          <w:rFonts w:ascii="Calibri" w:hAnsi="Calibri" w:cs="Arial"/>
        </w:rPr>
        <w:t>zwanym dalej "Zamawiającym"</w:t>
      </w:r>
    </w:p>
    <w:p w:rsidR="00ED7F3D" w:rsidRDefault="00B12983" w:rsidP="0052650C">
      <w:pPr>
        <w:pStyle w:val="Domylnie"/>
        <w:spacing w:after="0" w:line="360" w:lineRule="auto"/>
      </w:pPr>
      <w:r>
        <w:rPr>
          <w:rFonts w:ascii="Calibri" w:hAnsi="Calibri" w:cs="Arial"/>
        </w:rPr>
        <w:t>a</w:t>
      </w:r>
    </w:p>
    <w:p w:rsidR="00DC0C13" w:rsidRPr="00611A7D" w:rsidRDefault="00611A7D" w:rsidP="0052650C">
      <w:pPr>
        <w:pStyle w:val="Domylnie"/>
        <w:suppressAutoHyphens w:val="0"/>
        <w:spacing w:after="0" w:line="360" w:lineRule="auto"/>
        <w:jc w:val="both"/>
        <w:rPr>
          <w:rFonts w:ascii="Calibri" w:eastAsia="Arial" w:hAnsi="Calibri" w:cs="Arial"/>
          <w:bCs/>
          <w:lang w:eastAsia="pl-PL"/>
        </w:rPr>
      </w:pPr>
      <w:r>
        <w:rPr>
          <w:rFonts w:ascii="Calibri" w:eastAsia="Arial" w:hAnsi="Calibri" w:cs="Arial"/>
          <w:b/>
          <w:bCs/>
          <w:lang w:eastAsia="pl-PL"/>
        </w:rPr>
        <w:t xml:space="preserve">……………………………………………………………………………….., </w:t>
      </w:r>
      <w:r w:rsidR="00FF24CA" w:rsidRPr="00DC0C13">
        <w:rPr>
          <w:rFonts w:ascii="Calibri" w:eastAsia="Arial" w:hAnsi="Calibri" w:cs="Arial"/>
          <w:bCs/>
          <w:lang w:eastAsia="pl-PL"/>
        </w:rPr>
        <w:t xml:space="preserve"> </w:t>
      </w:r>
      <w:r>
        <w:rPr>
          <w:rFonts w:ascii="Calibri" w:eastAsia="Arial" w:hAnsi="Calibri" w:cs="Arial"/>
          <w:bCs/>
          <w:lang w:eastAsia="pl-PL"/>
        </w:rPr>
        <w:t>……………………………………</w:t>
      </w:r>
      <w:r w:rsidR="00DC0C13">
        <w:rPr>
          <w:rFonts w:ascii="Calibri" w:eastAsia="Arial" w:hAnsi="Calibri" w:cs="Arial"/>
          <w:bCs/>
          <w:lang w:eastAsia="pl-PL"/>
        </w:rPr>
        <w:t xml:space="preserve"> NIP </w:t>
      </w:r>
      <w:r>
        <w:rPr>
          <w:rFonts w:ascii="Calibri" w:eastAsia="Arial" w:hAnsi="Calibri" w:cs="Arial"/>
          <w:bCs/>
          <w:lang w:eastAsia="pl-PL"/>
        </w:rPr>
        <w:t>……………………</w:t>
      </w:r>
      <w:r w:rsidR="00DC0C13">
        <w:rPr>
          <w:rFonts w:ascii="Calibri" w:eastAsia="Arial" w:hAnsi="Calibri" w:cs="Arial"/>
          <w:bCs/>
          <w:lang w:eastAsia="pl-PL"/>
        </w:rPr>
        <w:t xml:space="preserve"> reprezentowany przez: </w:t>
      </w:r>
      <w:r>
        <w:rPr>
          <w:rFonts w:ascii="Calibri" w:eastAsia="Arial" w:hAnsi="Calibri" w:cs="Arial"/>
          <w:bCs/>
          <w:lang w:eastAsia="pl-PL"/>
        </w:rPr>
        <w:t>……………………………..</w:t>
      </w:r>
      <w:r w:rsidR="00DC0C13">
        <w:rPr>
          <w:rFonts w:ascii="Calibri" w:eastAsia="Arial" w:hAnsi="Calibri" w:cs="Arial"/>
          <w:bCs/>
          <w:lang w:eastAsia="pl-PL"/>
        </w:rPr>
        <w:t xml:space="preserve"> – Dyrektor </w:t>
      </w:r>
    </w:p>
    <w:p w:rsidR="00ED7F3D" w:rsidRDefault="00B12983" w:rsidP="0052650C">
      <w:pPr>
        <w:pStyle w:val="Domylnie"/>
        <w:suppressAutoHyphens w:val="0"/>
        <w:spacing w:after="0" w:line="360" w:lineRule="auto"/>
        <w:jc w:val="both"/>
      </w:pPr>
      <w:r>
        <w:rPr>
          <w:rFonts w:ascii="Calibri" w:hAnsi="Calibri" w:cs="Arial"/>
          <w:lang w:eastAsia="pl-PL"/>
        </w:rPr>
        <w:t xml:space="preserve">zwaną dalej „Wykonawcą”. </w:t>
      </w:r>
    </w:p>
    <w:p w:rsidR="00ED7F3D" w:rsidRDefault="00B12983" w:rsidP="003472FE">
      <w:pPr>
        <w:pStyle w:val="Tekstpodstawowy3"/>
        <w:spacing w:after="0" w:line="360" w:lineRule="auto"/>
        <w:jc w:val="both"/>
      </w:pPr>
      <w:r>
        <w:rPr>
          <w:rFonts w:ascii="Calibri" w:hAnsi="Calibri" w:cs="Arial"/>
          <w:bCs/>
          <w:sz w:val="24"/>
          <w:szCs w:val="24"/>
        </w:rPr>
        <w:t>W wyniku postępowania o udzielenie zamówienia publicznego w trybie przetargu nieograniczonego  została zawarta umowa następującej treści: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1.</w:t>
      </w:r>
    </w:p>
    <w:p w:rsidR="00A70E28" w:rsidRPr="0086024E" w:rsidRDefault="0086024E" w:rsidP="00A70E28">
      <w:pPr>
        <w:pStyle w:val="Wcicietekstu"/>
        <w:numPr>
          <w:ilvl w:val="0"/>
          <w:numId w:val="9"/>
        </w:numPr>
        <w:tabs>
          <w:tab w:val="left" w:pos="801"/>
          <w:tab w:val="left" w:pos="1691"/>
        </w:tabs>
        <w:spacing w:after="0" w:line="360" w:lineRule="auto"/>
        <w:ind w:left="413"/>
        <w:jc w:val="both"/>
        <w:rPr>
          <w:rFonts w:asciiTheme="minorHAnsi" w:hAnsiTheme="minorHAnsi"/>
          <w:color w:val="FF0000"/>
          <w:sz w:val="22"/>
          <w:szCs w:val="22"/>
        </w:rPr>
      </w:pPr>
      <w:r>
        <w:rPr>
          <w:rFonts w:ascii="Calibri" w:hAnsi="Calibri" w:cs="Arial"/>
        </w:rPr>
        <w:t xml:space="preserve">Przedmiotem umowy </w:t>
      </w:r>
      <w:r w:rsidRPr="0086024E">
        <w:rPr>
          <w:rFonts w:ascii="Calibri" w:eastAsia="Calibri" w:hAnsi="Calibri"/>
          <w:szCs w:val="22"/>
          <w:lang w:eastAsia="en-US"/>
        </w:rPr>
        <w:t xml:space="preserve">jest </w:t>
      </w:r>
      <w:r w:rsidR="00780387" w:rsidRPr="007E26E8">
        <w:rPr>
          <w:rFonts w:ascii="Calibri" w:hAnsi="Calibri" w:cs="Calibri"/>
          <w:b/>
          <w:bCs/>
        </w:rPr>
        <w:t>„</w:t>
      </w:r>
      <w:r w:rsidR="00780387" w:rsidRPr="007E26E8">
        <w:rPr>
          <w:rFonts w:ascii="Calibri" w:hAnsi="Calibri"/>
          <w:b/>
        </w:rPr>
        <w:t>Dostawa mechanicznych nożyc gilotynowych do cięcia blach”</w:t>
      </w:r>
      <w:r w:rsidR="00780387">
        <w:rPr>
          <w:rFonts w:ascii="Calibri" w:hAnsi="Calibri"/>
          <w:b/>
        </w:rPr>
        <w:t>.</w:t>
      </w:r>
      <w:r w:rsidRPr="0086024E">
        <w:rPr>
          <w:rFonts w:ascii="Calibri" w:eastAsia="Calibri" w:hAnsi="Calibri"/>
          <w:szCs w:val="22"/>
          <w:lang w:eastAsia="en-US"/>
        </w:rPr>
        <w:t xml:space="preserve"> </w:t>
      </w:r>
      <w:r w:rsidR="00A70E28" w:rsidRPr="0086024E">
        <w:rPr>
          <w:rFonts w:asciiTheme="minorHAnsi" w:eastAsia="Calibri" w:hAnsiTheme="minorHAnsi" w:cs="Calibri"/>
          <w:bCs/>
          <w:szCs w:val="22"/>
        </w:rPr>
        <w:t xml:space="preserve">Zakres przedmiotu </w:t>
      </w:r>
      <w:r w:rsidR="00A70E28" w:rsidRPr="0086024E">
        <w:rPr>
          <w:rFonts w:asciiTheme="minorHAnsi" w:eastAsia="Calibri" w:hAnsiTheme="minorHAnsi" w:cs="Calibri"/>
          <w:bCs/>
          <w:sz w:val="22"/>
          <w:szCs w:val="22"/>
        </w:rPr>
        <w:t>zamówienia obejmuje następujące pozycje:</w:t>
      </w:r>
    </w:p>
    <w:p w:rsidR="004244B8" w:rsidRPr="004244B8" w:rsidRDefault="004244B8" w:rsidP="004244B8">
      <w:pPr>
        <w:pStyle w:val="Akapitzlist"/>
        <w:widowControl w:val="0"/>
        <w:numPr>
          <w:ilvl w:val="0"/>
          <w:numId w:val="16"/>
        </w:numPr>
        <w:spacing w:line="360" w:lineRule="auto"/>
        <w:ind w:right="292"/>
        <w:jc w:val="both"/>
        <w:rPr>
          <w:rFonts w:asciiTheme="minorHAnsi" w:hAnsiTheme="minorHAnsi"/>
          <w:sz w:val="22"/>
          <w:szCs w:val="22"/>
        </w:rPr>
      </w:pPr>
      <w:r w:rsidRPr="004244B8">
        <w:rPr>
          <w:rFonts w:asciiTheme="minorHAnsi" w:hAnsiTheme="minorHAnsi"/>
          <w:sz w:val="22"/>
          <w:szCs w:val="22"/>
        </w:rPr>
        <w:t xml:space="preserve">opisie przedmiotu zamówienia zgodnie z </w:t>
      </w:r>
      <w:r w:rsidR="008132A3">
        <w:rPr>
          <w:rFonts w:asciiTheme="minorHAnsi" w:hAnsiTheme="minorHAnsi"/>
          <w:sz w:val="22"/>
          <w:szCs w:val="22"/>
        </w:rPr>
        <w:t>załącznikiem nr 1</w:t>
      </w:r>
      <w:r w:rsidR="00A3483A">
        <w:rPr>
          <w:rFonts w:asciiTheme="minorHAnsi" w:hAnsiTheme="minorHAnsi"/>
          <w:sz w:val="22"/>
          <w:szCs w:val="22"/>
        </w:rPr>
        <w:t xml:space="preserve"> </w:t>
      </w:r>
      <w:r w:rsidRPr="004244B8">
        <w:rPr>
          <w:rFonts w:asciiTheme="minorHAnsi" w:hAnsiTheme="minorHAnsi"/>
          <w:sz w:val="22"/>
          <w:szCs w:val="22"/>
        </w:rPr>
        <w:t>SIWZ.</w:t>
      </w:r>
    </w:p>
    <w:p w:rsidR="004244B8" w:rsidRDefault="004244B8" w:rsidP="004244B8">
      <w:pPr>
        <w:pStyle w:val="Akapitzlist"/>
        <w:widowControl w:val="0"/>
        <w:numPr>
          <w:ilvl w:val="0"/>
          <w:numId w:val="16"/>
        </w:numPr>
        <w:spacing w:line="360" w:lineRule="auto"/>
        <w:ind w:right="292"/>
        <w:jc w:val="both"/>
      </w:pPr>
      <w:r w:rsidRPr="004244B8">
        <w:rPr>
          <w:rFonts w:asciiTheme="minorHAnsi" w:hAnsiTheme="minorHAnsi"/>
          <w:sz w:val="22"/>
          <w:szCs w:val="22"/>
        </w:rPr>
        <w:t xml:space="preserve">ofercie Wykonawcy z </w:t>
      </w:r>
      <w:r w:rsidR="00A3483A">
        <w:rPr>
          <w:rFonts w:asciiTheme="minorHAnsi" w:hAnsiTheme="minorHAnsi"/>
          <w:sz w:val="22"/>
          <w:szCs w:val="22"/>
        </w:rPr>
        <w:t xml:space="preserve">dnia ………………….. dotyczącej </w:t>
      </w:r>
      <w:r w:rsidRPr="004244B8">
        <w:rPr>
          <w:rFonts w:asciiTheme="minorHAnsi" w:hAnsiTheme="minorHAnsi"/>
          <w:sz w:val="22"/>
          <w:szCs w:val="22"/>
        </w:rPr>
        <w:t>złożonej w postępowaniu o udzielenie zamówienia publicznego na w</w:t>
      </w:r>
      <w:r>
        <w:rPr>
          <w:rFonts w:asciiTheme="minorHAnsi" w:hAnsiTheme="minorHAnsi"/>
          <w:bCs/>
          <w:sz w:val="22"/>
          <w:szCs w:val="22"/>
        </w:rPr>
        <w:t>yposażenie pracowni zawodowych</w:t>
      </w:r>
      <w:r w:rsidRPr="004244B8">
        <w:rPr>
          <w:rFonts w:asciiTheme="minorHAnsi" w:hAnsiTheme="minorHAnsi"/>
          <w:bCs/>
          <w:sz w:val="22"/>
          <w:szCs w:val="22"/>
        </w:rPr>
        <w:t xml:space="preserve"> w zawodach z branży motoryzacyjnej</w:t>
      </w:r>
      <w:r>
        <w:rPr>
          <w:rFonts w:asciiTheme="minorHAnsi" w:hAnsiTheme="minorHAnsi"/>
          <w:sz w:val="22"/>
          <w:szCs w:val="22"/>
        </w:rPr>
        <w:t xml:space="preserve"> </w:t>
      </w:r>
      <w:r w:rsidRPr="004244B8">
        <w:rPr>
          <w:rFonts w:asciiTheme="minorHAnsi" w:hAnsiTheme="minorHAnsi"/>
          <w:sz w:val="22"/>
          <w:szCs w:val="22"/>
        </w:rPr>
        <w:t xml:space="preserve">Zespołu Szkół w Piaskach, stanowiącej </w:t>
      </w:r>
      <w:r w:rsidR="00650890">
        <w:rPr>
          <w:rFonts w:asciiTheme="minorHAnsi" w:hAnsiTheme="minorHAnsi"/>
          <w:b/>
          <w:sz w:val="22"/>
          <w:szCs w:val="22"/>
        </w:rPr>
        <w:t xml:space="preserve">załącznik nr </w:t>
      </w:r>
      <w:r w:rsidR="00780387">
        <w:rPr>
          <w:rFonts w:asciiTheme="minorHAnsi" w:hAnsiTheme="minorHAnsi"/>
          <w:b/>
          <w:sz w:val="22"/>
          <w:szCs w:val="22"/>
        </w:rPr>
        <w:t>2</w:t>
      </w:r>
      <w:r w:rsidRPr="004244B8">
        <w:rPr>
          <w:rFonts w:asciiTheme="minorHAnsi" w:hAnsiTheme="minorHAnsi"/>
          <w:b/>
          <w:sz w:val="22"/>
          <w:szCs w:val="22"/>
        </w:rPr>
        <w:t xml:space="preserve"> zgodnie </w:t>
      </w:r>
      <w:r w:rsidRPr="00650890">
        <w:rPr>
          <w:rFonts w:asciiTheme="minorHAnsi" w:hAnsiTheme="minorHAnsi"/>
          <w:sz w:val="22"/>
          <w:szCs w:val="22"/>
        </w:rPr>
        <w:t>z</w:t>
      </w:r>
      <w:r w:rsidRPr="004244B8">
        <w:rPr>
          <w:rFonts w:asciiTheme="minorHAnsi" w:hAnsiTheme="minorHAnsi"/>
          <w:b/>
          <w:sz w:val="22"/>
          <w:szCs w:val="22"/>
        </w:rPr>
        <w:t xml:space="preserve"> </w:t>
      </w:r>
      <w:r w:rsidRPr="004244B8">
        <w:rPr>
          <w:rFonts w:asciiTheme="minorHAnsi" w:hAnsiTheme="minorHAnsi"/>
          <w:sz w:val="22"/>
          <w:szCs w:val="22"/>
        </w:rPr>
        <w:t>SIWZ do niniejszej umowy</w:t>
      </w:r>
      <w:r>
        <w:t xml:space="preserve">. </w:t>
      </w:r>
    </w:p>
    <w:p w:rsidR="00ED7F3D" w:rsidRDefault="004244B8" w:rsidP="004244B8">
      <w:pPr>
        <w:pStyle w:val="Wcicietekstu"/>
        <w:tabs>
          <w:tab w:val="left" w:pos="801"/>
          <w:tab w:val="left" w:pos="1691"/>
        </w:tabs>
        <w:spacing w:after="0" w:line="360" w:lineRule="auto"/>
        <w:ind w:left="53"/>
        <w:jc w:val="center"/>
      </w:pPr>
      <w:r>
        <w:rPr>
          <w:rFonts w:ascii="Calibri" w:hAnsi="Calibri" w:cs="Arial"/>
        </w:rPr>
        <w:t xml:space="preserve"> </w:t>
      </w:r>
      <w:r w:rsidR="00B12983">
        <w:rPr>
          <w:rFonts w:ascii="Calibri" w:hAnsi="Calibri" w:cs="Arial"/>
        </w:rPr>
        <w:t>§ 2.</w:t>
      </w:r>
    </w:p>
    <w:p w:rsidR="00ED7F3D" w:rsidRDefault="00B12983" w:rsidP="0052650C">
      <w:pPr>
        <w:pStyle w:val="Tekstpodstawowywcity2"/>
        <w:numPr>
          <w:ilvl w:val="0"/>
          <w:numId w:val="5"/>
        </w:numPr>
        <w:tabs>
          <w:tab w:val="left" w:pos="839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Wykonawca oświadcza, że posiada odpowiednie środki techniczne potrzebne do realizacji niniejszej umowy.</w:t>
      </w:r>
    </w:p>
    <w:p w:rsidR="00ED7F3D" w:rsidRDefault="00B12983" w:rsidP="0052650C">
      <w:pPr>
        <w:pStyle w:val="Tekstpodstawowywcity2"/>
        <w:numPr>
          <w:ilvl w:val="0"/>
          <w:numId w:val="5"/>
        </w:numPr>
        <w:tabs>
          <w:tab w:val="left" w:pos="839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Dostarczone artykuły spełniać będą wymagania techniczne, a w szczególności:</w:t>
      </w:r>
    </w:p>
    <w:p w:rsidR="00ED7F3D" w:rsidRDefault="00B12983" w:rsidP="0052650C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</w:pPr>
      <w:r>
        <w:rPr>
          <w:rFonts w:ascii="Calibri" w:hAnsi="Calibri" w:cs="Arial"/>
        </w:rPr>
        <w:t>a) odpowiadać wszystkim cechom określonym w opisie przedmiotu zamówienia,</w:t>
      </w:r>
    </w:p>
    <w:p w:rsidR="00ED7F3D" w:rsidRDefault="00B12983" w:rsidP="0052650C">
      <w:pPr>
        <w:pStyle w:val="Tretekstu"/>
        <w:tabs>
          <w:tab w:val="left" w:pos="2700"/>
          <w:tab w:val="left" w:pos="2880"/>
        </w:tabs>
        <w:spacing w:after="0" w:line="360" w:lineRule="auto"/>
        <w:ind w:left="720"/>
        <w:jc w:val="both"/>
      </w:pPr>
      <w:r>
        <w:rPr>
          <w:rFonts w:ascii="Calibri" w:hAnsi="Calibri" w:cs="Arial"/>
        </w:rPr>
        <w:t>b) muszą być fabrycznie nowe i oryginalnie zapakowane,</w:t>
      </w:r>
    </w:p>
    <w:p w:rsidR="003472FE" w:rsidRPr="00E954FB" w:rsidRDefault="00B12983" w:rsidP="00962737">
      <w:pPr>
        <w:pStyle w:val="Tekstpodstawowywcity2"/>
        <w:numPr>
          <w:ilvl w:val="0"/>
          <w:numId w:val="5"/>
        </w:numPr>
        <w:tabs>
          <w:tab w:val="left" w:pos="826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 xml:space="preserve">Wykonawca dostarczy towar wysokiej jakości w pierwszym gatunku w opakowaniach oznaczonych nazwą producenta i symbolem produktu. </w:t>
      </w:r>
    </w:p>
    <w:p w:rsidR="00962737" w:rsidRDefault="00E954FB" w:rsidP="00E954FB">
      <w:pPr>
        <w:pStyle w:val="Tekstpodstawowywcity2"/>
        <w:numPr>
          <w:ilvl w:val="0"/>
          <w:numId w:val="5"/>
        </w:numPr>
        <w:tabs>
          <w:tab w:val="left" w:pos="826"/>
          <w:tab w:val="left" w:pos="1704"/>
        </w:tabs>
        <w:spacing w:after="0" w:line="360" w:lineRule="auto"/>
        <w:ind w:left="426"/>
        <w:jc w:val="both"/>
      </w:pPr>
      <w:r>
        <w:rPr>
          <w:rFonts w:ascii="Calibri" w:eastAsia="Calibri" w:hAnsi="Calibri" w:cs="Calibri"/>
          <w:bCs/>
          <w:sz w:val="22"/>
          <w:szCs w:val="22"/>
        </w:rPr>
        <w:lastRenderedPageBreak/>
        <w:t>Z</w:t>
      </w:r>
      <w:r w:rsidRPr="00707F77">
        <w:rPr>
          <w:rFonts w:ascii="Calibri" w:eastAsia="Calibri" w:hAnsi="Calibri" w:cs="Calibri"/>
          <w:bCs/>
          <w:sz w:val="22"/>
          <w:szCs w:val="22"/>
        </w:rPr>
        <w:t>amówieni</w:t>
      </w:r>
      <w:r>
        <w:rPr>
          <w:rFonts w:ascii="Calibri" w:eastAsia="Calibri" w:hAnsi="Calibri" w:cs="Calibri"/>
          <w:bCs/>
          <w:sz w:val="22"/>
          <w:szCs w:val="22"/>
        </w:rPr>
        <w:t>e</w:t>
      </w:r>
      <w:r w:rsidRPr="00707F77">
        <w:rPr>
          <w:rFonts w:ascii="Calibri" w:eastAsia="Calibri" w:hAnsi="Calibri" w:cs="Calibri"/>
          <w:bCs/>
          <w:sz w:val="22"/>
          <w:szCs w:val="22"/>
        </w:rPr>
        <w:t xml:space="preserve"> obejmuje dostawę sprzętu do wyposażenia warsztatów szkolnych</w:t>
      </w:r>
      <w:r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780387">
        <w:rPr>
          <w:rFonts w:ascii="Calibri" w:hAnsi="Calibri"/>
          <w:sz w:val="22"/>
        </w:rPr>
        <w:t xml:space="preserve">wraz </w:t>
      </w:r>
      <w:r w:rsidRPr="00707F77">
        <w:rPr>
          <w:rFonts w:ascii="Calibri" w:hAnsi="Calibri"/>
          <w:sz w:val="22"/>
        </w:rPr>
        <w:t>z montażem</w:t>
      </w:r>
      <w:r w:rsidR="00780387">
        <w:rPr>
          <w:rFonts w:ascii="Calibri" w:hAnsi="Calibri"/>
          <w:sz w:val="22"/>
        </w:rPr>
        <w:t xml:space="preserve">, </w:t>
      </w:r>
      <w:r w:rsidRPr="00707F77">
        <w:rPr>
          <w:rFonts w:ascii="Calibri" w:hAnsi="Calibri"/>
          <w:sz w:val="22"/>
        </w:rPr>
        <w:t xml:space="preserve">uruchomieniem oraz szkoleniem z obsługi </w:t>
      </w:r>
      <w:r>
        <w:rPr>
          <w:rFonts w:ascii="Calibri" w:hAnsi="Calibri"/>
          <w:sz w:val="22"/>
        </w:rPr>
        <w:t>urządzeń/maszyn</w:t>
      </w:r>
      <w:r w:rsidRPr="00707F77">
        <w:rPr>
          <w:rFonts w:ascii="Calibri" w:hAnsi="Calibri"/>
          <w:sz w:val="22"/>
        </w:rPr>
        <w:t>. Szkolenie może być przeprowadzone w dniu dostawy lub innym terminie uzgodnionym z Zamawiającym.</w:t>
      </w:r>
      <w:r>
        <w:rPr>
          <w:rFonts w:ascii="Calibri" w:hAnsi="Calibri"/>
          <w:sz w:val="22"/>
        </w:rPr>
        <w:t xml:space="preserve"> </w:t>
      </w:r>
    </w:p>
    <w:p w:rsidR="00E954FB" w:rsidRPr="00962737" w:rsidRDefault="00E954FB" w:rsidP="00E954FB">
      <w:pPr>
        <w:pStyle w:val="Tekstpodstawowywcity2"/>
        <w:tabs>
          <w:tab w:val="left" w:pos="826"/>
          <w:tab w:val="left" w:pos="1704"/>
        </w:tabs>
        <w:spacing w:after="0" w:line="360" w:lineRule="auto"/>
        <w:ind w:left="426"/>
        <w:jc w:val="both"/>
      </w:pPr>
    </w:p>
    <w:p w:rsidR="00ED7F3D" w:rsidRDefault="00B12983" w:rsidP="0052650C">
      <w:pPr>
        <w:pStyle w:val="Tekstpodstawowywcity2"/>
        <w:tabs>
          <w:tab w:val="left" w:pos="198"/>
        </w:tabs>
        <w:spacing w:after="0" w:line="360" w:lineRule="auto"/>
        <w:ind w:left="66"/>
        <w:jc w:val="center"/>
      </w:pPr>
      <w:r>
        <w:rPr>
          <w:rFonts w:ascii="Calibri" w:hAnsi="Calibri" w:cs="Arial"/>
        </w:rPr>
        <w:t>§ 3.</w:t>
      </w:r>
    </w:p>
    <w:p w:rsidR="00E954FB" w:rsidRPr="00E954FB" w:rsidRDefault="00B12983" w:rsidP="00E954FB">
      <w:pPr>
        <w:numPr>
          <w:ilvl w:val="1"/>
          <w:numId w:val="17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Calibri" w:hAnsi="Calibri" w:cs="Arial"/>
          <w:szCs w:val="18"/>
        </w:rPr>
      </w:pPr>
      <w:r>
        <w:rPr>
          <w:rFonts w:ascii="Calibri" w:hAnsi="Calibri" w:cs="Arial"/>
        </w:rPr>
        <w:t xml:space="preserve">Wykonawca udziela na przedmiot zamówienia </w:t>
      </w:r>
      <w:r w:rsidR="00611A7D">
        <w:rPr>
          <w:rFonts w:ascii="Calibri" w:hAnsi="Calibri" w:cs="Arial"/>
          <w:b/>
        </w:rPr>
        <w:t>………………………..</w:t>
      </w:r>
      <w:r>
        <w:rPr>
          <w:rFonts w:ascii="Calibri" w:hAnsi="Calibri" w:cs="Arial"/>
          <w:b/>
        </w:rPr>
        <w:t xml:space="preserve"> gwarancji, licząc od dnia dostawy.</w:t>
      </w:r>
      <w:r w:rsidR="00E954FB">
        <w:rPr>
          <w:rFonts w:ascii="Calibri" w:hAnsi="Calibri" w:cs="Arial"/>
          <w:sz w:val="18"/>
          <w:szCs w:val="18"/>
        </w:rPr>
        <w:t xml:space="preserve"> </w:t>
      </w:r>
      <w:r w:rsidR="00E954FB" w:rsidRPr="00E954FB">
        <w:rPr>
          <w:rFonts w:ascii="Calibri" w:hAnsi="Calibri" w:cs="Arial"/>
          <w:szCs w:val="18"/>
        </w:rPr>
        <w:t>Gwarancja obejmuje:</w:t>
      </w:r>
    </w:p>
    <w:p w:rsidR="00E954FB" w:rsidRPr="00E954FB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Cs w:val="18"/>
        </w:rPr>
      </w:pPr>
      <w:r w:rsidRPr="00E954FB">
        <w:rPr>
          <w:rFonts w:ascii="Calibri" w:hAnsi="Calibri" w:cs="Arial"/>
          <w:szCs w:val="18"/>
        </w:rPr>
        <w:t>Nieodpłatny serwis i konserwację urządzeń zamontowanych przez Wykonawcę.</w:t>
      </w:r>
    </w:p>
    <w:p w:rsidR="00E954FB" w:rsidRPr="00E954FB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Cs w:val="18"/>
        </w:rPr>
      </w:pPr>
      <w:r w:rsidRPr="00E954FB">
        <w:rPr>
          <w:rFonts w:ascii="Calibri" w:hAnsi="Calibri" w:cs="Arial"/>
          <w:szCs w:val="18"/>
        </w:rPr>
        <w:t>Przeglądy gwarancyjne zapewniające bezusterkową eksploatację w okresach udzielonej gwarancji.</w:t>
      </w:r>
    </w:p>
    <w:p w:rsidR="00E954FB" w:rsidRPr="00E954FB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Cs w:val="18"/>
        </w:rPr>
      </w:pPr>
      <w:r w:rsidRPr="00E954FB">
        <w:rPr>
          <w:rFonts w:ascii="Calibri" w:hAnsi="Calibri" w:cs="Arial"/>
          <w:szCs w:val="18"/>
        </w:rPr>
        <w:t>Usuwanie wszelkich wad i usterek tkwiących w przedmiocie zamówienia powstałych w okresie gwarancji.</w:t>
      </w:r>
    </w:p>
    <w:p w:rsidR="00E954FB" w:rsidRDefault="00E954FB" w:rsidP="00E954FB">
      <w:pPr>
        <w:numPr>
          <w:ilvl w:val="0"/>
          <w:numId w:val="18"/>
        </w:numPr>
        <w:tabs>
          <w:tab w:val="num" w:pos="567"/>
        </w:tabs>
        <w:suppressAutoHyphens/>
        <w:spacing w:after="0" w:line="360" w:lineRule="auto"/>
        <w:ind w:left="567" w:hanging="283"/>
        <w:jc w:val="both"/>
        <w:rPr>
          <w:rFonts w:ascii="Calibri" w:hAnsi="Calibri" w:cs="Arial"/>
          <w:szCs w:val="18"/>
        </w:rPr>
      </w:pPr>
      <w:r w:rsidRPr="00E954FB">
        <w:rPr>
          <w:rFonts w:ascii="Calibri" w:hAnsi="Calibri" w:cs="Arial"/>
          <w:szCs w:val="18"/>
        </w:rPr>
        <w:t>Koszty przeglądów gwarancyjnych oraz koszty materiałów eksploatacyjnych niezbędnych do prawidłowego funkcjonowania zamontowanych urządzeń (rzeczy) ponosi Wykonawca.</w:t>
      </w:r>
    </w:p>
    <w:p w:rsidR="00E954FB" w:rsidRPr="00E954FB" w:rsidRDefault="00E954FB" w:rsidP="00E954FB">
      <w:pPr>
        <w:suppressAutoHyphens/>
        <w:spacing w:after="0" w:line="240" w:lineRule="auto"/>
        <w:ind w:left="567"/>
        <w:jc w:val="both"/>
        <w:rPr>
          <w:rFonts w:ascii="Calibri" w:hAnsi="Calibri" w:cs="Arial"/>
          <w:szCs w:val="18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4.</w:t>
      </w:r>
    </w:p>
    <w:p w:rsidR="00713988" w:rsidRPr="00713988" w:rsidRDefault="00B12983" w:rsidP="003B1EF1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60"/>
        <w:jc w:val="both"/>
      </w:pPr>
      <w:r>
        <w:rPr>
          <w:rFonts w:ascii="Calibri" w:hAnsi="Calibri" w:cs="Arial"/>
        </w:rPr>
        <w:t>Strony ustalają, że realizacja prz</w:t>
      </w:r>
      <w:r w:rsidR="00713988">
        <w:rPr>
          <w:rFonts w:ascii="Calibri" w:hAnsi="Calibri" w:cs="Arial"/>
        </w:rPr>
        <w:t>edmiotu umowy następować będzie</w:t>
      </w:r>
      <w:r w:rsidR="003B1EF1">
        <w:rPr>
          <w:rFonts w:ascii="Calibri" w:hAnsi="Calibri" w:cs="Arial"/>
        </w:rPr>
        <w:t xml:space="preserve"> w </w:t>
      </w:r>
      <w:r w:rsidR="003B1EF1" w:rsidRPr="0086024E">
        <w:rPr>
          <w:rFonts w:ascii="Calibri" w:hAnsi="Calibri" w:cs="Arial"/>
          <w:color w:val="auto"/>
        </w:rPr>
        <w:t>ter</w:t>
      </w:r>
      <w:r w:rsidR="005F61A3" w:rsidRPr="0086024E">
        <w:rPr>
          <w:rFonts w:ascii="Calibri" w:hAnsi="Calibri" w:cs="Arial"/>
          <w:color w:val="auto"/>
        </w:rPr>
        <w:t>minie</w:t>
      </w:r>
      <w:r w:rsidR="00EA2F5C" w:rsidRPr="0086024E">
        <w:rPr>
          <w:rFonts w:ascii="Calibri" w:hAnsi="Calibri" w:cs="Arial"/>
          <w:color w:val="auto"/>
        </w:rPr>
        <w:t xml:space="preserve"> </w:t>
      </w:r>
      <w:r w:rsidR="000002BA">
        <w:rPr>
          <w:rFonts w:ascii="Calibri" w:hAnsi="Calibri" w:cs="Arial"/>
          <w:b/>
          <w:color w:val="auto"/>
        </w:rPr>
        <w:t>do 2</w:t>
      </w:r>
      <w:r w:rsidR="00780387">
        <w:rPr>
          <w:rFonts w:ascii="Calibri" w:hAnsi="Calibri" w:cs="Arial"/>
          <w:b/>
          <w:color w:val="auto"/>
        </w:rPr>
        <w:t>0</w:t>
      </w:r>
      <w:r w:rsidR="000002BA">
        <w:rPr>
          <w:rFonts w:ascii="Calibri" w:hAnsi="Calibri" w:cs="Arial"/>
          <w:b/>
          <w:color w:val="auto"/>
        </w:rPr>
        <w:t xml:space="preserve"> </w:t>
      </w:r>
      <w:r w:rsidR="00780387">
        <w:rPr>
          <w:rFonts w:ascii="Calibri" w:hAnsi="Calibri" w:cs="Arial"/>
          <w:b/>
          <w:color w:val="auto"/>
        </w:rPr>
        <w:t>grudnia</w:t>
      </w:r>
      <w:r w:rsidR="000002BA">
        <w:rPr>
          <w:rFonts w:ascii="Calibri" w:hAnsi="Calibri" w:cs="Arial"/>
          <w:b/>
          <w:color w:val="auto"/>
        </w:rPr>
        <w:t xml:space="preserve"> 2018</w:t>
      </w:r>
      <w:r w:rsidR="00EA2F5C" w:rsidRPr="0086024E">
        <w:rPr>
          <w:rFonts w:ascii="Calibri" w:hAnsi="Calibri" w:cs="Arial"/>
          <w:b/>
          <w:color w:val="auto"/>
        </w:rPr>
        <w:t xml:space="preserve"> r.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Osobą uprawnioną do wykonywania czynności związanych z realizacją niniejszej umowy </w:t>
      </w:r>
      <w:r w:rsidRPr="006642A1">
        <w:rPr>
          <w:rFonts w:ascii="Calibri" w:hAnsi="Calibri" w:cs="Arial"/>
          <w:color w:val="auto"/>
        </w:rPr>
        <w:t>jest:</w:t>
      </w:r>
      <w:r w:rsidR="006642A1" w:rsidRPr="006642A1">
        <w:rPr>
          <w:rFonts w:ascii="Calibri" w:hAnsi="Calibri" w:cs="Arial"/>
          <w:color w:val="auto"/>
        </w:rPr>
        <w:t xml:space="preserve"> </w:t>
      </w:r>
      <w:r w:rsidR="00611A7D">
        <w:rPr>
          <w:rFonts w:ascii="Calibri" w:hAnsi="Calibri" w:cs="Arial"/>
          <w:color w:val="auto"/>
        </w:rPr>
        <w:t>……………………….</w:t>
      </w:r>
      <w:r w:rsidRPr="006642A1">
        <w:rPr>
          <w:rFonts w:ascii="Calibri" w:hAnsi="Calibri" w:cs="Arial"/>
          <w:color w:val="auto"/>
        </w:rPr>
        <w:t>.</w:t>
      </w:r>
      <w:r>
        <w:rPr>
          <w:rFonts w:ascii="Calibri" w:hAnsi="Calibri" w:cs="Arial"/>
        </w:rPr>
        <w:t xml:space="preserve"> W przypadku zmiany osoby uprawnionej, pracownik Zespołu Szkół </w:t>
      </w:r>
      <w:r w:rsidR="00A85AC0">
        <w:rPr>
          <w:rFonts w:ascii="Calibri" w:hAnsi="Calibri" w:cs="Arial"/>
        </w:rPr>
        <w:br/>
      </w:r>
      <w:r>
        <w:rPr>
          <w:rFonts w:ascii="Calibri" w:hAnsi="Calibri" w:cs="Arial"/>
        </w:rPr>
        <w:t xml:space="preserve">w Piaskach powiadomi pisemnie o zmianie Wykonawcę. Zmiana osób uprawnionych nie wymaga aneksu umowy. 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Zamówione artykuły dostarczone b</w:t>
      </w:r>
      <w:r w:rsidRPr="00A85AC0">
        <w:rPr>
          <w:rFonts w:ascii="Calibri" w:hAnsi="Calibri" w:cs="Arial"/>
          <w:color w:val="auto"/>
        </w:rPr>
        <w:t xml:space="preserve">ędą transportem Wykonawcy w na jego koszt i ryzyko wraz </w:t>
      </w:r>
      <w:r w:rsidR="00A85AC0">
        <w:rPr>
          <w:rFonts w:ascii="Calibri" w:hAnsi="Calibri" w:cs="Arial"/>
          <w:color w:val="auto"/>
        </w:rPr>
        <w:br/>
      </w:r>
      <w:r w:rsidRPr="00A85AC0">
        <w:rPr>
          <w:rFonts w:ascii="Calibri" w:hAnsi="Calibri" w:cs="Arial"/>
          <w:color w:val="auto"/>
        </w:rPr>
        <w:t xml:space="preserve">z rozładunkiem i wniesieniem </w:t>
      </w:r>
      <w:r>
        <w:rPr>
          <w:rFonts w:ascii="Calibri" w:hAnsi="Calibri" w:cs="Arial"/>
        </w:rPr>
        <w:t>do Zespołu Szkół w Piaskach, ul. Partyzantów 19, 21-050 Piaski.</w:t>
      </w:r>
    </w:p>
    <w:p w:rsidR="00ED7F3D" w:rsidRDefault="003B1EF1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Dostawa winna</w:t>
      </w:r>
      <w:r w:rsidR="00B12983">
        <w:rPr>
          <w:rFonts w:ascii="Calibri" w:hAnsi="Calibri" w:cs="Arial"/>
        </w:rPr>
        <w:t xml:space="preserve"> </w:t>
      </w:r>
      <w:r w:rsidR="001C1D0B">
        <w:rPr>
          <w:rFonts w:ascii="Calibri" w:hAnsi="Calibri" w:cs="Arial"/>
        </w:rPr>
        <w:t>być realizowan</w:t>
      </w:r>
      <w:r>
        <w:rPr>
          <w:rFonts w:ascii="Calibri" w:hAnsi="Calibri" w:cs="Arial"/>
        </w:rPr>
        <w:t>a</w:t>
      </w:r>
      <w:r w:rsidR="001C1D0B">
        <w:rPr>
          <w:rFonts w:ascii="Calibri" w:hAnsi="Calibri" w:cs="Arial"/>
        </w:rPr>
        <w:t xml:space="preserve"> w godzinach od 7</w:t>
      </w:r>
      <w:r w:rsidR="00B12983">
        <w:rPr>
          <w:rFonts w:ascii="Calibri" w:hAnsi="Calibri" w:cs="Arial"/>
          <w:vertAlign w:val="superscript"/>
        </w:rPr>
        <w:t>00</w:t>
      </w:r>
      <w:r w:rsidR="00B12983">
        <w:rPr>
          <w:rFonts w:ascii="Calibri" w:hAnsi="Calibri" w:cs="Arial"/>
        </w:rPr>
        <w:t xml:space="preserve"> do 15</w:t>
      </w:r>
      <w:r w:rsidR="00B12983">
        <w:rPr>
          <w:rFonts w:ascii="Calibri" w:hAnsi="Calibri" w:cs="Arial"/>
          <w:vertAlign w:val="superscript"/>
        </w:rPr>
        <w:t>00</w:t>
      </w:r>
      <w:r w:rsidR="00B12983">
        <w:rPr>
          <w:rFonts w:ascii="Calibri" w:hAnsi="Calibri" w:cs="Arial"/>
        </w:rPr>
        <w:t xml:space="preserve"> w dniach pracy Zamawiającego.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Dokumentem potwierdzającym odbiór artykułów jest faktura, potwierdzona czytelnym podpisem i pieczątką (imienną lub ogólną jednostki) przez upoważnionego pracownika Zamawiającego po sprawdzeniu ilości, rodzaju i kompletności materiałów. </w:t>
      </w:r>
    </w:p>
    <w:p w:rsidR="00ED7F3D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>W razie stwierdzenia wad dostarczonego towaru Zamawiający ma prawo złożyć Wykonawcy stosowną reklamację (także</w:t>
      </w:r>
      <w:r w:rsidR="00D95379">
        <w:rPr>
          <w:rFonts w:ascii="Calibri" w:hAnsi="Calibri" w:cs="Arial"/>
        </w:rPr>
        <w:t xml:space="preserve"> drogą elektroniczną lub</w:t>
      </w:r>
      <w:r>
        <w:rPr>
          <w:rFonts w:ascii="Calibri" w:hAnsi="Calibri" w:cs="Arial"/>
        </w:rPr>
        <w:t xml:space="preserve"> faksem). Wykonawca winien udzielić odpowiedzi na złożoną reklamację w terminie 7 dni od dnia jej otrzymania. W przypadku nie otrzymania przez Zamawiającego odpowiedzi w tym terminie reklamacja uważana będzie za uznaną w całości zgodnie z żądaniem Zamawiającego. Towar wolny od wad Wykonawca dostarczy Zamawiającemu w terminie do 3 dni roboczych od dnia uznania reklamacji za zasadną lub od dnia </w:t>
      </w:r>
      <w:r>
        <w:rPr>
          <w:rFonts w:ascii="Calibri" w:hAnsi="Calibri" w:cs="Arial"/>
        </w:rPr>
        <w:lastRenderedPageBreak/>
        <w:t>upływu terminu udzielenia odpowiedzi na reklamację (w przypadku braku odpowiedzi Wykonawcy na złożoną reklamację).</w:t>
      </w:r>
    </w:p>
    <w:p w:rsidR="00ED7F3D" w:rsidRPr="006642A1" w:rsidRDefault="00B12983" w:rsidP="0052650C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  <w:rPr>
          <w:color w:val="auto"/>
        </w:rPr>
      </w:pPr>
      <w:r>
        <w:rPr>
          <w:rFonts w:ascii="Calibri" w:hAnsi="Calibri" w:cs="Arial"/>
        </w:rPr>
        <w:t>W przypadku złożenia reklamacji przez Zamawiającego termin zapłaty faktury obejmującej wadliwy towar ulega wydłużeniu o okres rozpatrywania reklamacji, a w razie jej zasadności, także o okres biegnący dalej do dnia dostawy towaru bez wad. Wykonawca winien wystawić wówczas fakturę korygującą.</w:t>
      </w:r>
    </w:p>
    <w:p w:rsidR="00F353B2" w:rsidRDefault="00B12983" w:rsidP="003B1EF1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 w:rsidRPr="006642A1">
        <w:rPr>
          <w:rFonts w:ascii="Calibri" w:hAnsi="Calibri" w:cs="Arial"/>
          <w:color w:val="auto"/>
        </w:rPr>
        <w:t xml:space="preserve">Osobą odpowiedzialną za strony Zamawiającego za nadzór nad realizacją umowy </w:t>
      </w:r>
      <w:r w:rsidR="006642A1" w:rsidRPr="006642A1">
        <w:rPr>
          <w:rFonts w:ascii="Calibri" w:hAnsi="Calibri" w:cs="Arial"/>
          <w:color w:val="auto"/>
        </w:rPr>
        <w:t xml:space="preserve">jest </w:t>
      </w:r>
      <w:r w:rsidR="00F353B2">
        <w:rPr>
          <w:rFonts w:ascii="Calibri" w:hAnsi="Calibri" w:cs="Arial"/>
          <w:color w:val="auto"/>
        </w:rPr>
        <w:t>…………………………………</w:t>
      </w:r>
    </w:p>
    <w:p w:rsidR="00962737" w:rsidRPr="00F46797" w:rsidRDefault="00B12983" w:rsidP="00F46797">
      <w:pPr>
        <w:pStyle w:val="Domylnie"/>
        <w:numPr>
          <w:ilvl w:val="0"/>
          <w:numId w:val="2"/>
        </w:numPr>
        <w:tabs>
          <w:tab w:val="left" w:pos="760"/>
          <w:tab w:val="left" w:pos="1506"/>
        </w:tabs>
        <w:suppressAutoHyphens w:val="0"/>
        <w:spacing w:after="0" w:line="360" w:lineRule="auto"/>
        <w:ind w:left="357" w:hanging="357"/>
        <w:jc w:val="both"/>
      </w:pPr>
      <w:r>
        <w:rPr>
          <w:rFonts w:ascii="Calibri" w:hAnsi="Calibri" w:cs="Arial"/>
        </w:rPr>
        <w:t xml:space="preserve">Osobą odpowiedzialną ze strony Wykonawcy, </w:t>
      </w:r>
      <w:r w:rsidR="004F09A5">
        <w:rPr>
          <w:rFonts w:ascii="Calibri" w:hAnsi="Calibri" w:cs="Arial"/>
        </w:rPr>
        <w:t xml:space="preserve">za nadzór nad realizacją umowy </w:t>
      </w:r>
      <w:r>
        <w:rPr>
          <w:rFonts w:ascii="Calibri" w:hAnsi="Calibri" w:cs="Arial"/>
        </w:rPr>
        <w:t>jest</w:t>
      </w:r>
      <w:r w:rsidR="004F09A5">
        <w:rPr>
          <w:rFonts w:ascii="Calibri" w:hAnsi="Calibri" w:cs="Arial"/>
        </w:rPr>
        <w:t xml:space="preserve"> </w:t>
      </w:r>
      <w:r w:rsidR="00F353B2">
        <w:rPr>
          <w:rFonts w:ascii="Calibri" w:hAnsi="Calibri" w:cs="Arial"/>
        </w:rPr>
        <w:t>…………………………………….</w:t>
      </w:r>
      <w:r w:rsidR="004F09A5">
        <w:rPr>
          <w:rFonts w:ascii="Calibri" w:hAnsi="Calibri" w:cs="Arial"/>
        </w:rPr>
        <w:t>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5.</w:t>
      </w:r>
    </w:p>
    <w:p w:rsidR="00ED7F3D" w:rsidRPr="00161D50" w:rsidRDefault="003B1EF1" w:rsidP="00161D50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12983" w:rsidRPr="00161D50">
        <w:rPr>
          <w:rFonts w:asciiTheme="minorHAnsi" w:hAnsiTheme="minorHAnsi" w:cstheme="minorHAnsi"/>
          <w:sz w:val="24"/>
          <w:szCs w:val="24"/>
        </w:rPr>
        <w:t>artość umowy na podstawie oferty Wykonawcy ustala się na kwotę:</w:t>
      </w:r>
      <w:r w:rsidR="00161D50" w:rsidRPr="00161D5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53B2">
        <w:rPr>
          <w:rFonts w:asciiTheme="minorHAnsi" w:hAnsiTheme="minorHAnsi" w:cstheme="minorHAnsi"/>
          <w:b/>
          <w:sz w:val="24"/>
          <w:szCs w:val="24"/>
        </w:rPr>
        <w:t>………………………………</w:t>
      </w:r>
      <w:r w:rsidR="00B12983" w:rsidRPr="00161D50">
        <w:rPr>
          <w:rFonts w:asciiTheme="minorHAnsi" w:hAnsiTheme="minorHAnsi" w:cstheme="minorHAnsi"/>
          <w:b/>
          <w:sz w:val="24"/>
          <w:szCs w:val="24"/>
        </w:rPr>
        <w:t xml:space="preserve"> zł brutto</w:t>
      </w:r>
      <w:r w:rsidR="00D95379" w:rsidRPr="00161D50">
        <w:rPr>
          <w:rFonts w:asciiTheme="minorHAnsi" w:hAnsiTheme="minorHAnsi" w:cstheme="minorHAnsi"/>
        </w:rPr>
        <w:t xml:space="preserve"> </w:t>
      </w:r>
      <w:r w:rsidR="00D95379" w:rsidRPr="00161D50">
        <w:rPr>
          <w:rFonts w:asciiTheme="minorHAnsi" w:hAnsiTheme="minorHAnsi" w:cstheme="minorHAnsi"/>
          <w:sz w:val="24"/>
        </w:rPr>
        <w:t>(</w:t>
      </w:r>
      <w:r w:rsidR="00B12983" w:rsidRPr="00161D50">
        <w:rPr>
          <w:rFonts w:asciiTheme="minorHAnsi" w:hAnsiTheme="minorHAnsi" w:cstheme="minorHAnsi"/>
          <w:sz w:val="24"/>
          <w:szCs w:val="24"/>
        </w:rPr>
        <w:t xml:space="preserve">słownie </w:t>
      </w:r>
      <w:r w:rsidR="00161D50" w:rsidRPr="00161D50">
        <w:rPr>
          <w:rFonts w:asciiTheme="minorHAnsi" w:hAnsiTheme="minorHAnsi" w:cstheme="minorHAnsi"/>
          <w:sz w:val="24"/>
          <w:szCs w:val="24"/>
        </w:rPr>
        <w:t xml:space="preserve">brutto: </w:t>
      </w:r>
      <w:r w:rsidR="00F353B2">
        <w:rPr>
          <w:rFonts w:asciiTheme="minorHAnsi" w:hAnsiTheme="minorHAnsi" w:cstheme="minorHAnsi"/>
          <w:sz w:val="24"/>
          <w:szCs w:val="24"/>
        </w:rPr>
        <w:t>………………………………………….. zł 00</w:t>
      </w:r>
      <w:r w:rsidR="00161D50" w:rsidRPr="00161D50">
        <w:rPr>
          <w:rFonts w:asciiTheme="minorHAnsi" w:hAnsiTheme="minorHAnsi" w:cstheme="minorHAnsi"/>
          <w:sz w:val="24"/>
          <w:szCs w:val="24"/>
        </w:rPr>
        <w:t>/100</w:t>
      </w:r>
      <w:r w:rsidR="00D95379" w:rsidRPr="00161D50">
        <w:rPr>
          <w:rFonts w:asciiTheme="minorHAnsi" w:hAnsiTheme="minorHAnsi" w:cstheme="minorHAnsi"/>
          <w:sz w:val="24"/>
          <w:szCs w:val="24"/>
        </w:rPr>
        <w:t>)</w:t>
      </w:r>
      <w:r w:rsidR="00161D50" w:rsidRPr="00161D50">
        <w:rPr>
          <w:rFonts w:asciiTheme="minorHAnsi" w:hAnsiTheme="minorHAnsi" w:cstheme="minorHAnsi"/>
          <w:sz w:val="24"/>
          <w:szCs w:val="24"/>
        </w:rPr>
        <w:t>.</w:t>
      </w:r>
    </w:p>
    <w:p w:rsidR="00ED7F3D" w:rsidRDefault="00B12983" w:rsidP="0052650C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  <w:sz w:val="24"/>
          <w:szCs w:val="24"/>
        </w:rPr>
        <w:t xml:space="preserve">Zapłata za zamówioną, dostarczoną i odebraną partię towaru nastąpi w </w:t>
      </w:r>
      <w:r w:rsidR="005F61A3" w:rsidRPr="004244B8">
        <w:rPr>
          <w:rFonts w:ascii="Calibri" w:hAnsi="Calibri" w:cs="Arial"/>
          <w:color w:val="auto"/>
          <w:sz w:val="24"/>
          <w:szCs w:val="24"/>
        </w:rPr>
        <w:t xml:space="preserve">terminie </w:t>
      </w:r>
      <w:r w:rsidR="004244B8" w:rsidRPr="004244B8">
        <w:rPr>
          <w:rFonts w:ascii="Calibri" w:hAnsi="Calibri" w:cs="Arial"/>
          <w:color w:val="auto"/>
          <w:sz w:val="24"/>
          <w:szCs w:val="24"/>
        </w:rPr>
        <w:t>30</w:t>
      </w:r>
      <w:r w:rsidRPr="004244B8">
        <w:rPr>
          <w:rFonts w:ascii="Calibri" w:hAnsi="Calibri" w:cs="Arial"/>
          <w:color w:val="auto"/>
          <w:sz w:val="24"/>
          <w:szCs w:val="24"/>
        </w:rPr>
        <w:t xml:space="preserve"> dni od</w:t>
      </w:r>
      <w:r>
        <w:rPr>
          <w:rFonts w:ascii="Calibri" w:hAnsi="Calibri" w:cs="Arial"/>
          <w:sz w:val="24"/>
          <w:szCs w:val="24"/>
        </w:rPr>
        <w:t xml:space="preserve"> daty złożenia faktury w siedzibie Zamawiającego, na konto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Wykonawcy wskazane na fakturze.</w:t>
      </w:r>
    </w:p>
    <w:p w:rsidR="00ED7F3D" w:rsidRDefault="00B12983" w:rsidP="0052650C">
      <w:pPr>
        <w:pStyle w:val="Tekstpodstawowy3"/>
        <w:numPr>
          <w:ilvl w:val="0"/>
          <w:numId w:val="4"/>
        </w:numPr>
        <w:tabs>
          <w:tab w:val="left" w:pos="81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  <w:sz w:val="24"/>
          <w:szCs w:val="24"/>
        </w:rPr>
        <w:t>Za dzień zapłaty uważany będzie dzień obciążenia rachunku Zamawiającego.</w:t>
      </w:r>
    </w:p>
    <w:p w:rsidR="00ED7F3D" w:rsidRDefault="00ED7F3D" w:rsidP="0052650C">
      <w:pPr>
        <w:pStyle w:val="Tekstpodstawowy3"/>
        <w:spacing w:after="0" w:line="360" w:lineRule="auto"/>
        <w:ind w:left="426"/>
        <w:jc w:val="both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6.</w:t>
      </w:r>
    </w:p>
    <w:p w:rsidR="00ED7F3D" w:rsidRDefault="00B12983" w:rsidP="0052650C">
      <w:pPr>
        <w:pStyle w:val="Domylnie"/>
        <w:tabs>
          <w:tab w:val="left" w:pos="426"/>
        </w:tabs>
        <w:spacing w:after="0" w:line="360" w:lineRule="auto"/>
        <w:jc w:val="both"/>
      </w:pPr>
      <w:r>
        <w:rPr>
          <w:rFonts w:ascii="Calibri" w:hAnsi="Calibri" w:cs="Arial"/>
        </w:rPr>
        <w:t>1.</w:t>
      </w:r>
      <w:r>
        <w:rPr>
          <w:rFonts w:ascii="Calibri" w:hAnsi="Calibri" w:cs="Arial"/>
        </w:rPr>
        <w:tab/>
        <w:t>Wykonawca zapłaci Zamawiającemu karę umowną: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eastAsia="MS Mincho;ＭＳ 明朝" w:hAnsi="Calibri" w:cs="Arial"/>
          <w:sz w:val="24"/>
          <w:szCs w:val="24"/>
        </w:rPr>
        <w:t>10% łącznej wartości brutto umowy wskazanej w § 5 ust. 2 w przypadku rozwiązania lub  odstąpienia od umowy przez którąkolwiek ze stron, z powodu okoliczności za które nie odpowiada Zamawiający,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hAnsi="Calibri" w:cs="Arial"/>
          <w:sz w:val="24"/>
          <w:szCs w:val="24"/>
        </w:rPr>
        <w:t>za każdy dzień opóźnienia w dostarczeniu artykułów, w wysokości 0,1% łącznej wartości umowy brutto, o której mowa w § 5 ust.2 niniejszej umowy,</w:t>
      </w:r>
    </w:p>
    <w:p w:rsidR="00ED7F3D" w:rsidRDefault="00B12983" w:rsidP="0052650C">
      <w:pPr>
        <w:pStyle w:val="Tekstpodstawowywcity3"/>
        <w:numPr>
          <w:ilvl w:val="0"/>
          <w:numId w:val="7"/>
        </w:numPr>
        <w:spacing w:after="0" w:line="360" w:lineRule="auto"/>
        <w:ind w:left="709" w:hanging="283"/>
        <w:jc w:val="both"/>
      </w:pPr>
      <w:r>
        <w:rPr>
          <w:rFonts w:ascii="Calibri" w:hAnsi="Calibri" w:cs="Arial"/>
          <w:sz w:val="24"/>
          <w:szCs w:val="24"/>
        </w:rPr>
        <w:t>za każdy dzień opóźnienia w dostarczeniu artykułów wolnych od wad, stosownie do  § 4 ust. 7 umowy, w wysokości 0,2% łącznej wartości umowy brutto, o której mowa w § 5 ust 2 niniejszej umowy.</w:t>
      </w:r>
    </w:p>
    <w:p w:rsidR="00ED7F3D" w:rsidRDefault="00B12983" w:rsidP="0052650C">
      <w:pPr>
        <w:pStyle w:val="Domylnie"/>
        <w:spacing w:after="0" w:line="360" w:lineRule="auto"/>
        <w:ind w:left="426" w:hanging="426"/>
        <w:jc w:val="both"/>
      </w:pPr>
      <w:r>
        <w:rPr>
          <w:rFonts w:ascii="Calibri" w:hAnsi="Calibri" w:cs="Arial"/>
        </w:rPr>
        <w:t>2.</w:t>
      </w:r>
      <w:r>
        <w:rPr>
          <w:rFonts w:ascii="Calibri" w:hAnsi="Calibri" w:cs="Arial"/>
        </w:rPr>
        <w:tab/>
        <w:t>Strony ustalają, że w razie naliczenia kar umownych zgodnie z ust. 1, Zamawiający w pierwszej kolejności potrąci je z wystawionej faktury.</w:t>
      </w:r>
    </w:p>
    <w:p w:rsidR="00DB1F04" w:rsidRDefault="00B12983" w:rsidP="0052650C">
      <w:pPr>
        <w:pStyle w:val="Domylnie"/>
        <w:spacing w:after="0" w:line="360" w:lineRule="auto"/>
        <w:ind w:left="426" w:hanging="426"/>
        <w:jc w:val="both"/>
      </w:pPr>
      <w:r>
        <w:rPr>
          <w:rFonts w:ascii="Calibri" w:hAnsi="Calibri" w:cs="Arial"/>
        </w:rPr>
        <w:t>3.</w:t>
      </w:r>
      <w:r>
        <w:rPr>
          <w:rFonts w:ascii="Calibri" w:hAnsi="Calibri" w:cs="Arial"/>
        </w:rPr>
        <w:tab/>
        <w:t xml:space="preserve">Strony zastrzegają sobie prawo dochodzenia odszkodowania przenoszącego wysokość zastrzeżonej kary na zasadach ogólnych.    </w:t>
      </w:r>
    </w:p>
    <w:p w:rsidR="0052650C" w:rsidRDefault="0052650C" w:rsidP="0052650C">
      <w:pPr>
        <w:pStyle w:val="Domylnie"/>
        <w:spacing w:after="0" w:line="360" w:lineRule="auto"/>
        <w:jc w:val="center"/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lastRenderedPageBreak/>
        <w:t>§ 7.</w:t>
      </w:r>
    </w:p>
    <w:p w:rsidR="00ED7F3D" w:rsidRDefault="00B12983" w:rsidP="005F61A3">
      <w:pPr>
        <w:pStyle w:val="Domylnie"/>
        <w:numPr>
          <w:ilvl w:val="0"/>
          <w:numId w:val="8"/>
        </w:numPr>
        <w:tabs>
          <w:tab w:val="left" w:pos="864"/>
          <w:tab w:val="left" w:pos="1704"/>
        </w:tabs>
        <w:spacing w:after="0" w:line="360" w:lineRule="auto"/>
        <w:ind w:left="426"/>
        <w:jc w:val="both"/>
      </w:pPr>
      <w:r>
        <w:rPr>
          <w:rFonts w:ascii="Calibri" w:hAnsi="Calibri" w:cs="Arial"/>
        </w:rPr>
        <w:t>Strony przewidują możliwość zmiany postanowień zawartej umowy w następujących przypadkach:</w:t>
      </w:r>
    </w:p>
    <w:p w:rsidR="00ED7F3D" w:rsidRDefault="00B12983" w:rsidP="0052650C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 w:cs="Arial"/>
        </w:rPr>
        <w:t>w przypadku zmiany albo wprowadzenia nowych przepisów lub norm, jeżeli zgodnie z nimi koniecznie będzie dostosowanie treści umowy do aktualnego stanu prawnego,</w:t>
      </w:r>
    </w:p>
    <w:p w:rsidR="00ED7F3D" w:rsidRDefault="00B12983" w:rsidP="0052650C">
      <w:pPr>
        <w:pStyle w:val="Akapitzlist"/>
        <w:numPr>
          <w:ilvl w:val="0"/>
          <w:numId w:val="3"/>
        </w:numPr>
        <w:spacing w:line="360" w:lineRule="auto"/>
        <w:jc w:val="both"/>
      </w:pPr>
      <w:r>
        <w:rPr>
          <w:rFonts w:ascii="Calibri" w:hAnsi="Calibri" w:cs="Arial"/>
        </w:rPr>
        <w:t>w przypadku, gdy po zawarciu umowy Zamawiający stwierdzi lub Wykonawca zawiadomi Zamawiającego, że wystąpiły inne okoliczności, które mogą przeszkodzić prawidłowemu wykonaniu przedmiotu umowy, o ile zmiana ta nie wykracza poza przedmiot zamówienia określony w Specyfikacji istotnych warunków zamówienia,</w:t>
      </w:r>
    </w:p>
    <w:p w:rsidR="0052650C" w:rsidRPr="00962737" w:rsidRDefault="00B12983" w:rsidP="00962737">
      <w:pPr>
        <w:pStyle w:val="Akapitzlist"/>
        <w:spacing w:line="360" w:lineRule="auto"/>
        <w:ind w:left="0"/>
        <w:jc w:val="both"/>
      </w:pPr>
      <w:r>
        <w:rPr>
          <w:rFonts w:ascii="Calibri" w:hAnsi="Calibri" w:cs="Arial"/>
        </w:rPr>
        <w:t>2.  Zmiana postanowień zawartej umowy może nastąpić za zgodą obu stron, wyrażoną na piśmie pod rygorem nieważności.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8.</w:t>
      </w:r>
    </w:p>
    <w:p w:rsidR="00ED7F3D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W razie niewykonania lub nienależytego wykonania umowy oraz w przypadku, gdy w trakcie trwania umowy Wykonawca ogłosi upadłość, wszczęte zostanie w stosunku do Wykonawcy postępowanie likwidacyjne, układowe lub egzekucyjne, Zamawiający zastrzega sobie prawo do rozwiązania umowy ze skutkiem natychmiastowym.</w:t>
      </w:r>
    </w:p>
    <w:p w:rsidR="00ED7F3D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Zamawiającemu przysługuje prawo do odstąpienia od umowy w razie 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okolicznościach.</w:t>
      </w:r>
    </w:p>
    <w:p w:rsidR="0052650C" w:rsidRPr="0052650C" w:rsidRDefault="00B12983" w:rsidP="0052650C">
      <w:pPr>
        <w:pStyle w:val="Tekstpodstawowy3"/>
        <w:numPr>
          <w:ilvl w:val="0"/>
          <w:numId w:val="10"/>
        </w:numPr>
        <w:tabs>
          <w:tab w:val="left" w:pos="750"/>
        </w:tabs>
        <w:spacing w:after="0" w:line="360" w:lineRule="auto"/>
        <w:ind w:left="375"/>
        <w:jc w:val="both"/>
      </w:pPr>
      <w:r>
        <w:rPr>
          <w:rFonts w:ascii="Calibri" w:hAnsi="Calibri" w:cs="Arial"/>
          <w:sz w:val="24"/>
          <w:szCs w:val="24"/>
        </w:rPr>
        <w:t>Odstąpienie od umowy wymaga zachowania formy pisemnej z podaniem uzasadnienia, pod rygorem nieważności.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9</w:t>
      </w:r>
    </w:p>
    <w:p w:rsidR="00ED7F3D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 xml:space="preserve">W sprawach nieuregulowanych w niniejszej umowie zastosowanie mają przepisy Kodeksu cywilnego, jeżeli przepisy ustawy Prawo zamówień publicznych nie stanowią inaczej. </w:t>
      </w:r>
    </w:p>
    <w:p w:rsidR="0052650C" w:rsidRDefault="0052650C" w:rsidP="0052650C">
      <w:pPr>
        <w:pStyle w:val="Domylnie"/>
        <w:spacing w:after="0" w:line="360" w:lineRule="auto"/>
        <w:jc w:val="center"/>
        <w:rPr>
          <w:rFonts w:ascii="Calibri" w:hAnsi="Calibri" w:cs="Arial"/>
        </w:rPr>
      </w:pP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10</w:t>
      </w:r>
    </w:p>
    <w:p w:rsidR="00400986" w:rsidRDefault="00B12983" w:rsidP="00400986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Spory, które nie zostaną rozstrzygnięte polubownie, strony przekażą do rozstrzygnięcia przez rzeczowo wł</w:t>
      </w:r>
      <w:r w:rsidR="000D4567">
        <w:rPr>
          <w:rFonts w:ascii="Calibri" w:hAnsi="Calibri" w:cs="Arial"/>
        </w:rPr>
        <w:t>aściwy Sąd Powszechny w Lublinie</w:t>
      </w:r>
      <w:r>
        <w:rPr>
          <w:rFonts w:ascii="Calibri" w:hAnsi="Calibri" w:cs="Arial"/>
        </w:rPr>
        <w:t>.</w:t>
      </w:r>
    </w:p>
    <w:p w:rsidR="00780387" w:rsidRDefault="00780387" w:rsidP="00400986">
      <w:pPr>
        <w:pStyle w:val="Domylnie"/>
        <w:spacing w:after="0" w:line="360" w:lineRule="auto"/>
        <w:jc w:val="both"/>
      </w:pPr>
    </w:p>
    <w:p w:rsidR="00780387" w:rsidRDefault="00780387" w:rsidP="00400986">
      <w:pPr>
        <w:pStyle w:val="Domylnie"/>
        <w:spacing w:after="0" w:line="360" w:lineRule="auto"/>
        <w:jc w:val="both"/>
      </w:pPr>
    </w:p>
    <w:p w:rsidR="00ED7F3D" w:rsidRDefault="00B12983" w:rsidP="0052650C">
      <w:pPr>
        <w:pStyle w:val="Domylnie"/>
        <w:spacing w:after="0" w:line="360" w:lineRule="auto"/>
        <w:jc w:val="center"/>
      </w:pPr>
      <w:bookmarkStart w:id="0" w:name="_GoBack"/>
      <w:bookmarkEnd w:id="0"/>
      <w:r>
        <w:rPr>
          <w:rFonts w:ascii="Calibri" w:hAnsi="Calibri" w:cs="Arial"/>
        </w:rPr>
        <w:lastRenderedPageBreak/>
        <w:t>§ 11</w:t>
      </w:r>
    </w:p>
    <w:p w:rsidR="0052650C" w:rsidRPr="0052650C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Umowa niniejsza została sporządzona w dwóch jednobrzmiących egzemplarzach, po jednym dla każdej ze stron.</w:t>
      </w:r>
    </w:p>
    <w:p w:rsidR="00ED7F3D" w:rsidRDefault="00B12983" w:rsidP="0052650C">
      <w:pPr>
        <w:pStyle w:val="Domylnie"/>
        <w:spacing w:after="0" w:line="360" w:lineRule="auto"/>
        <w:jc w:val="center"/>
      </w:pPr>
      <w:r>
        <w:rPr>
          <w:rFonts w:ascii="Calibri" w:hAnsi="Calibri" w:cs="Arial"/>
        </w:rPr>
        <w:t>§ 12</w:t>
      </w:r>
    </w:p>
    <w:p w:rsidR="00ED7F3D" w:rsidRDefault="00B12983" w:rsidP="0052650C">
      <w:pPr>
        <w:pStyle w:val="Domylnie"/>
        <w:spacing w:after="0" w:line="360" w:lineRule="auto"/>
        <w:jc w:val="both"/>
      </w:pPr>
      <w:r>
        <w:rPr>
          <w:rFonts w:ascii="Calibri" w:hAnsi="Calibri" w:cs="Arial"/>
        </w:rPr>
        <w:t>Integralna cześć umowy stanowią załączniki:</w:t>
      </w:r>
    </w:p>
    <w:p w:rsidR="00ED7F3D" w:rsidRDefault="00B12983" w:rsidP="0052650C">
      <w:pPr>
        <w:pStyle w:val="Domylnie"/>
        <w:numPr>
          <w:ilvl w:val="0"/>
          <w:numId w:val="6"/>
        </w:numPr>
        <w:spacing w:after="0" w:line="360" w:lineRule="auto"/>
        <w:jc w:val="both"/>
      </w:pPr>
      <w:r>
        <w:rPr>
          <w:rFonts w:ascii="Calibri" w:hAnsi="Calibri" w:cs="Arial"/>
        </w:rPr>
        <w:t>Formularz ofertowy</w:t>
      </w:r>
    </w:p>
    <w:p w:rsidR="00ED7F3D" w:rsidRDefault="00ED7F3D" w:rsidP="003472FE">
      <w:pPr>
        <w:pStyle w:val="Domylnie"/>
        <w:spacing w:after="0" w:line="360" w:lineRule="auto"/>
      </w:pPr>
    </w:p>
    <w:p w:rsidR="0052650C" w:rsidRDefault="00B12983">
      <w:pPr>
        <w:pStyle w:val="Domylnie"/>
        <w:spacing w:after="0" w:line="360" w:lineRule="auto"/>
        <w:jc w:val="center"/>
      </w:pPr>
      <w:r>
        <w:rPr>
          <w:rFonts w:ascii="Calibri" w:hAnsi="Calibri" w:cs="Arial"/>
          <w:b/>
        </w:rPr>
        <w:t xml:space="preserve">ZAMAWIAJĄCY 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WYKONAWCA</w:t>
      </w:r>
    </w:p>
    <w:sectPr w:rsidR="005265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2" w:bottom="851" w:left="992" w:header="420" w:footer="29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04C" w:rsidRDefault="00B12983">
      <w:pPr>
        <w:spacing w:after="0" w:line="240" w:lineRule="auto"/>
      </w:pPr>
      <w:r>
        <w:separator/>
      </w:r>
    </w:p>
  </w:endnote>
  <w:endnote w:type="continuationSeparator" w:id="0">
    <w:p w:rsidR="007D304C" w:rsidRDefault="00B12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charset w:val="00"/>
    <w:family w:val="swiss"/>
    <w:pitch w:val="default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EB" w:rsidRDefault="00EF2DE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29025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3472FE" w:rsidRPr="003472FE" w:rsidRDefault="003472FE">
        <w:pPr>
          <w:pStyle w:val="Stopka"/>
          <w:jc w:val="right"/>
          <w:rPr>
            <w:rFonts w:asciiTheme="minorHAnsi" w:hAnsiTheme="minorHAnsi" w:cstheme="minorHAnsi"/>
          </w:rPr>
        </w:pPr>
        <w:r w:rsidRPr="003472FE">
          <w:rPr>
            <w:rFonts w:asciiTheme="minorHAnsi" w:hAnsiTheme="minorHAnsi" w:cstheme="minorHAnsi"/>
          </w:rPr>
          <w:fldChar w:fldCharType="begin"/>
        </w:r>
        <w:r w:rsidRPr="003472FE">
          <w:rPr>
            <w:rFonts w:asciiTheme="minorHAnsi" w:hAnsiTheme="minorHAnsi" w:cstheme="minorHAnsi"/>
          </w:rPr>
          <w:instrText>PAGE   \* MERGEFORMAT</w:instrText>
        </w:r>
        <w:r w:rsidRPr="003472FE">
          <w:rPr>
            <w:rFonts w:asciiTheme="minorHAnsi" w:hAnsiTheme="minorHAnsi" w:cstheme="minorHAnsi"/>
          </w:rPr>
          <w:fldChar w:fldCharType="separate"/>
        </w:r>
        <w:r w:rsidR="00780387">
          <w:rPr>
            <w:rFonts w:asciiTheme="minorHAnsi" w:hAnsiTheme="minorHAnsi" w:cstheme="minorHAnsi"/>
            <w:noProof/>
          </w:rPr>
          <w:t>4</w:t>
        </w:r>
        <w:r w:rsidRPr="003472FE">
          <w:rPr>
            <w:rFonts w:asciiTheme="minorHAnsi" w:hAnsiTheme="minorHAnsi" w:cstheme="minorHAnsi"/>
          </w:rPr>
          <w:fldChar w:fldCharType="end"/>
        </w:r>
      </w:p>
    </w:sdtContent>
  </w:sdt>
  <w:p w:rsidR="00ED7F3D" w:rsidRDefault="00ED7F3D">
    <w:pPr>
      <w:pStyle w:val="Domylni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EB" w:rsidRDefault="00EF2D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04C" w:rsidRDefault="00B12983">
      <w:pPr>
        <w:spacing w:after="0" w:line="240" w:lineRule="auto"/>
      </w:pPr>
      <w:r>
        <w:separator/>
      </w:r>
    </w:p>
  </w:footnote>
  <w:footnote w:type="continuationSeparator" w:id="0">
    <w:p w:rsidR="007D304C" w:rsidRDefault="00B12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EB" w:rsidRDefault="00EF2DE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3D" w:rsidRDefault="00EF2DEB" w:rsidP="00EF2DEB">
    <w:pPr>
      <w:pStyle w:val="Nagwek"/>
      <w:jc w:val="both"/>
    </w:pPr>
    <w:r>
      <w:rPr>
        <w:noProof/>
        <w:lang w:eastAsia="pl-PL" w:bidi="ar-SA"/>
      </w:rPr>
      <w:drawing>
        <wp:inline distT="0" distB="0" distL="0" distR="0" wp14:anchorId="24EA3830" wp14:editId="487A49A7">
          <wp:extent cx="1216660" cy="5403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 w:bidi="ar-SA"/>
      </w:rPr>
      <w:drawing>
        <wp:inline distT="0" distB="0" distL="0" distR="0" wp14:anchorId="166858B2" wp14:editId="3C1F7404">
          <wp:extent cx="1264285" cy="5403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eastAsia="pl-PL" w:bidi="ar-SA"/>
      </w:rPr>
      <w:drawing>
        <wp:inline distT="0" distB="0" distL="0" distR="0" wp14:anchorId="1DB27EA5" wp14:editId="63B13477">
          <wp:extent cx="1693545" cy="5403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EB" w:rsidRDefault="00EF2DE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A63E0F2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D1FAF358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17" w:hanging="375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  <w:b w:val="0"/>
      </w:rPr>
    </w:lvl>
  </w:abstractNum>
  <w:abstractNum w:abstractNumId="2">
    <w:nsid w:val="0000000C"/>
    <w:multiLevelType w:val="multilevel"/>
    <w:tmpl w:val="ED5C9942"/>
    <w:lvl w:ilvl="0">
      <w:start w:val="1"/>
      <w:numFmt w:val="decimal"/>
      <w:lvlText w:val="3.%1"/>
      <w:lvlJc w:val="left"/>
      <w:pPr>
        <w:tabs>
          <w:tab w:val="num" w:pos="0"/>
        </w:tabs>
        <w:ind w:left="677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E447564"/>
    <w:multiLevelType w:val="multilevel"/>
    <w:tmpl w:val="7E146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AC170A"/>
    <w:multiLevelType w:val="multilevel"/>
    <w:tmpl w:val="A022C9CE"/>
    <w:lvl w:ilvl="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4E70417"/>
    <w:multiLevelType w:val="multilevel"/>
    <w:tmpl w:val="F9802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>
    <w:nsid w:val="180C326B"/>
    <w:multiLevelType w:val="multilevel"/>
    <w:tmpl w:val="9DE8554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82503F7"/>
    <w:multiLevelType w:val="multilevel"/>
    <w:tmpl w:val="3D708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B4E3818"/>
    <w:multiLevelType w:val="multilevel"/>
    <w:tmpl w:val="C7E2C9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Theme="minorHAnsi" w:hAnsiTheme="minorHAnsi" w:cstheme="minorHAnsi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0DE6673"/>
    <w:multiLevelType w:val="hybridMultilevel"/>
    <w:tmpl w:val="A782D2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6485"/>
    <w:multiLevelType w:val="multilevel"/>
    <w:tmpl w:val="1D26BB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52047B7"/>
    <w:multiLevelType w:val="multilevel"/>
    <w:tmpl w:val="ABFC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802396"/>
    <w:multiLevelType w:val="multilevel"/>
    <w:tmpl w:val="4ABEE2B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B4E440B"/>
    <w:multiLevelType w:val="hybridMultilevel"/>
    <w:tmpl w:val="C176856A"/>
    <w:lvl w:ilvl="0" w:tplc="BF1C439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F05E7"/>
    <w:multiLevelType w:val="hybridMultilevel"/>
    <w:tmpl w:val="42040008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>
    <w:nsid w:val="59FDBE10"/>
    <w:multiLevelType w:val="multilevel"/>
    <w:tmpl w:val="59FDBE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</w:lvl>
  </w:abstractNum>
  <w:abstractNum w:abstractNumId="16">
    <w:nsid w:val="6C4A16A0"/>
    <w:multiLevelType w:val="multilevel"/>
    <w:tmpl w:val="8782F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4C61970"/>
    <w:multiLevelType w:val="hybridMultilevel"/>
    <w:tmpl w:val="911448B8"/>
    <w:lvl w:ilvl="0" w:tplc="43B4D22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6"/>
  </w:num>
  <w:num w:numId="6">
    <w:abstractNumId w:val="12"/>
  </w:num>
  <w:num w:numId="7">
    <w:abstractNumId w:val="4"/>
  </w:num>
  <w:num w:numId="8">
    <w:abstractNumId w:val="3"/>
  </w:num>
  <w:num w:numId="9">
    <w:abstractNumId w:val="7"/>
  </w:num>
  <w:num w:numId="10">
    <w:abstractNumId w:val="5"/>
  </w:num>
  <w:num w:numId="11">
    <w:abstractNumId w:val="1"/>
  </w:num>
  <w:num w:numId="12">
    <w:abstractNumId w:val="14"/>
  </w:num>
  <w:num w:numId="13">
    <w:abstractNumId w:val="2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F3D"/>
    <w:rsid w:val="000002BA"/>
    <w:rsid w:val="000016C4"/>
    <w:rsid w:val="00016B35"/>
    <w:rsid w:val="00067CF5"/>
    <w:rsid w:val="00093719"/>
    <w:rsid w:val="000C0AF8"/>
    <w:rsid w:val="000D4567"/>
    <w:rsid w:val="00161D50"/>
    <w:rsid w:val="001C1D0B"/>
    <w:rsid w:val="001E1EA7"/>
    <w:rsid w:val="002842EF"/>
    <w:rsid w:val="002A522E"/>
    <w:rsid w:val="0031107E"/>
    <w:rsid w:val="003472FE"/>
    <w:rsid w:val="003B1EF1"/>
    <w:rsid w:val="00400986"/>
    <w:rsid w:val="004244B8"/>
    <w:rsid w:val="00431F01"/>
    <w:rsid w:val="004B6B2E"/>
    <w:rsid w:val="004F09A5"/>
    <w:rsid w:val="0052650C"/>
    <w:rsid w:val="00594533"/>
    <w:rsid w:val="005F61A3"/>
    <w:rsid w:val="00611A7D"/>
    <w:rsid w:val="00642CDA"/>
    <w:rsid w:val="00650890"/>
    <w:rsid w:val="006642A1"/>
    <w:rsid w:val="006E287C"/>
    <w:rsid w:val="00713988"/>
    <w:rsid w:val="00721B90"/>
    <w:rsid w:val="00780387"/>
    <w:rsid w:val="007D304C"/>
    <w:rsid w:val="008132A3"/>
    <w:rsid w:val="0086024E"/>
    <w:rsid w:val="008C1F16"/>
    <w:rsid w:val="008E04A9"/>
    <w:rsid w:val="00962737"/>
    <w:rsid w:val="009A2CCF"/>
    <w:rsid w:val="009C69BF"/>
    <w:rsid w:val="00A3483A"/>
    <w:rsid w:val="00A70E28"/>
    <w:rsid w:val="00A85AC0"/>
    <w:rsid w:val="00AE60D8"/>
    <w:rsid w:val="00B12983"/>
    <w:rsid w:val="00C164D9"/>
    <w:rsid w:val="00C6107A"/>
    <w:rsid w:val="00CB1315"/>
    <w:rsid w:val="00D95379"/>
    <w:rsid w:val="00DB1F04"/>
    <w:rsid w:val="00DC0A95"/>
    <w:rsid w:val="00DC0C13"/>
    <w:rsid w:val="00DC6E13"/>
    <w:rsid w:val="00E31F97"/>
    <w:rsid w:val="00E954FB"/>
    <w:rsid w:val="00EA2F5C"/>
    <w:rsid w:val="00ED7F3D"/>
    <w:rsid w:val="00EF2DEB"/>
    <w:rsid w:val="00F02C2F"/>
    <w:rsid w:val="00F17204"/>
    <w:rsid w:val="00F353B2"/>
    <w:rsid w:val="00F46797"/>
    <w:rsid w:val="00FA1F56"/>
    <w:rsid w:val="00FB793C"/>
    <w:rsid w:val="00FF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Domylnie"/>
    <w:next w:val="Tretekstu"/>
    <w:pPr>
      <w:keepNext/>
      <w:spacing w:before="120" w:after="0"/>
      <w:jc w:val="center"/>
      <w:outlineLvl w:val="0"/>
    </w:pPr>
    <w:rPr>
      <w:rFonts w:cs="Times New Roman"/>
      <w:b/>
      <w:bCs/>
      <w:sz w:val="28"/>
    </w:rPr>
  </w:style>
  <w:style w:type="paragraph" w:styleId="Nagwek2">
    <w:name w:val="heading 2"/>
    <w:basedOn w:val="Domylnie"/>
    <w:next w:val="Tretekstu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5">
    <w:name w:val="heading 5"/>
    <w:basedOn w:val="Domylnie"/>
    <w:next w:val="Tretekstu"/>
    <w:pPr>
      <w:numPr>
        <w:ilvl w:val="4"/>
        <w:numId w:val="1"/>
      </w:numPr>
      <w:spacing w:before="280" w:after="280"/>
      <w:outlineLvl w:val="4"/>
    </w:pPr>
    <w:rPr>
      <w:rFonts w:cs="Times New Roman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styleId="Numerstrony">
    <w:name w:val="page number"/>
    <w:basedOn w:val="Domylnaczcionkaakapitu"/>
  </w:style>
  <w:style w:type="character" w:customStyle="1" w:styleId="czeinternetowe">
    <w:name w:val="Łącze internetowe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2Znak">
    <w:name w:val="Nagłówek 2 Znak"/>
    <w:rPr>
      <w:b/>
      <w:sz w:val="32"/>
    </w:rPr>
  </w:style>
  <w:style w:type="character" w:customStyle="1" w:styleId="Tekstpodstawowy2Znak">
    <w:name w:val="Tekst podstawowy 2 Znak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  <w:lang w:eastAsia="ar-SA"/>
    </w:rPr>
  </w:style>
  <w:style w:type="character" w:customStyle="1" w:styleId="Mocnowyrniony">
    <w:name w:val="Mocno wyróżniony"/>
    <w:rPr>
      <w:b/>
      <w:bCs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ytuZnak">
    <w:name w:val="Tytuł Znak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</w:style>
  <w:style w:type="character" w:customStyle="1" w:styleId="luchili">
    <w:name w:val="luc_hili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</w:style>
  <w:style w:type="character" w:customStyle="1" w:styleId="MapadokumentuZnak">
    <w:name w:val="Mapa dokumentu Znak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customStyle="1" w:styleId="AM-11akapitZnak">
    <w:name w:val="AM-11+akapit Znak"/>
    <w:rPr>
      <w:rFonts w:ascii="Arial" w:hAnsi="Arial"/>
      <w:spacing w:val="6"/>
      <w:sz w:val="22"/>
    </w:rPr>
  </w:style>
  <w:style w:type="character" w:customStyle="1" w:styleId="AkapitzlistZnak">
    <w:name w:val="Akapit z listą Znak"/>
    <w:rPr>
      <w:sz w:val="24"/>
      <w:szCs w:val="24"/>
      <w:lang w:eastAsia="ar-SA"/>
    </w:rPr>
  </w:style>
  <w:style w:type="character" w:customStyle="1" w:styleId="BezodstpwZnak">
    <w:name w:val="Bez odstępów Znak"/>
    <w:rPr>
      <w:rFonts w:eastAsia="Arial"/>
      <w:sz w:val="24"/>
      <w:szCs w:val="24"/>
      <w:lang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Arial"/>
      <w:b w:val="0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b w:val="0"/>
      <w:i w:val="0"/>
    </w:rPr>
  </w:style>
  <w:style w:type="character" w:customStyle="1" w:styleId="ListLabel5">
    <w:name w:val="ListLabel 5"/>
    <w:rPr>
      <w:rFonts w:cs="Arial"/>
      <w:sz w:val="18"/>
      <w:szCs w:val="18"/>
    </w:rPr>
  </w:style>
  <w:style w:type="character" w:customStyle="1" w:styleId="ListLabel6">
    <w:name w:val="ListLabel 6"/>
    <w:rPr>
      <w:rFonts w:cs="Arial"/>
      <w:color w:val="00000A"/>
      <w:sz w:val="18"/>
      <w:szCs w:val="1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b/>
      <w:color w:val="00000A"/>
      <w:sz w:val="18"/>
      <w:szCs w:val="18"/>
    </w:rPr>
  </w:style>
  <w:style w:type="character" w:customStyle="1" w:styleId="ListLabel9">
    <w:name w:val="ListLabel 9"/>
    <w:rPr>
      <w:rFonts w:eastAsia="Calibri" w:cs="Arial"/>
      <w:sz w:val="18"/>
      <w:szCs w:val="18"/>
    </w:rPr>
  </w:style>
  <w:style w:type="character" w:customStyle="1" w:styleId="ListLabel10">
    <w:name w:val="ListLabel 10"/>
    <w:rPr>
      <w:i w:val="0"/>
    </w:rPr>
  </w:style>
  <w:style w:type="character" w:customStyle="1" w:styleId="ListLabel11">
    <w:name w:val="ListLabel 11"/>
    <w:rPr>
      <w:b w:val="0"/>
      <w:color w:val="00000A"/>
    </w:rPr>
  </w:style>
  <w:style w:type="character" w:customStyle="1" w:styleId="ListLabel12">
    <w:name w:val="ListLabel 12"/>
    <w:rPr>
      <w:color w:val="00000A"/>
    </w:rPr>
  </w:style>
  <w:style w:type="character" w:customStyle="1" w:styleId="ListLabel13">
    <w:name w:val="ListLabel 13"/>
    <w:rPr>
      <w:i w:val="0"/>
      <w:color w:val="00000A"/>
    </w:rPr>
  </w:style>
  <w:style w:type="character" w:customStyle="1" w:styleId="ListLabel14">
    <w:name w:val="ListLabel 14"/>
    <w:rPr>
      <w:b w:val="0"/>
      <w:strike w:val="0"/>
      <w:dstrike w:val="0"/>
      <w:color w:val="00000A"/>
      <w:u w:val="none"/>
      <w:effect w:val="none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eastAsia="Times New Roman" w:cs="Calibri"/>
    </w:rPr>
  </w:style>
  <w:style w:type="character" w:customStyle="1" w:styleId="ListLabel17">
    <w:name w:val="ListLabel 17"/>
    <w:rPr>
      <w:sz w:val="18"/>
      <w:szCs w:val="18"/>
    </w:rPr>
  </w:style>
  <w:style w:type="character" w:customStyle="1" w:styleId="Odwiedzoneczeinternetowe">
    <w:name w:val="Odwiedzone łącze internetowe"/>
    <w:rPr>
      <w:color w:val="800080"/>
      <w:u w:val="single"/>
      <w:lang w:val="pl-PL" w:eastAsia="pl-PL" w:bidi="pl-PL"/>
    </w:rPr>
  </w:style>
  <w:style w:type="character" w:customStyle="1" w:styleId="Domylnaczcionkaakapitu1">
    <w:name w:val="Domyślna czcionka akapitu1"/>
  </w:style>
  <w:style w:type="character" w:customStyle="1" w:styleId="WW8NumSt239z0">
    <w:name w:val="WW8NumSt239z0"/>
    <w:rPr>
      <w:rFonts w:ascii="Symbol" w:hAnsi="Symbol" w:cs="Symbol"/>
    </w:rPr>
  </w:style>
  <w:style w:type="character" w:customStyle="1" w:styleId="WW8NumSt12z0">
    <w:name w:val="WW8NumSt12z0"/>
    <w:rPr>
      <w:rFonts w:ascii="Symbol" w:hAnsi="Symbol" w:cs="Symbol"/>
    </w:rPr>
  </w:style>
  <w:style w:type="character" w:customStyle="1" w:styleId="WW8Num256z2">
    <w:name w:val="WW8Num256z2"/>
    <w:rPr>
      <w:rFonts w:ascii="Wingdings" w:hAnsi="Wingdings" w:cs="Wingdings"/>
    </w:rPr>
  </w:style>
  <w:style w:type="character" w:customStyle="1" w:styleId="WW8Num256z1">
    <w:name w:val="WW8Num256z1"/>
    <w:rPr>
      <w:rFonts w:ascii="Courier New" w:hAnsi="Courier New" w:cs="Courier New"/>
    </w:rPr>
  </w:style>
  <w:style w:type="character" w:customStyle="1" w:styleId="WW8Num256z0">
    <w:name w:val="WW8Num256z0"/>
    <w:rPr>
      <w:rFonts w:ascii="Symbol" w:hAnsi="Symbol" w:cs="Symbol"/>
    </w:rPr>
  </w:style>
  <w:style w:type="character" w:customStyle="1" w:styleId="WW8Num254z2">
    <w:name w:val="WW8Num254z2"/>
    <w:rPr>
      <w:rFonts w:ascii="Wingdings" w:hAnsi="Wingdings" w:cs="Wingdings"/>
    </w:rPr>
  </w:style>
  <w:style w:type="character" w:customStyle="1" w:styleId="WW8Num254z1">
    <w:name w:val="WW8Num254z1"/>
    <w:rPr>
      <w:rFonts w:ascii="Courier New" w:hAnsi="Courier New" w:cs="Courier New"/>
    </w:rPr>
  </w:style>
  <w:style w:type="character" w:customStyle="1" w:styleId="WW8Num254z0">
    <w:name w:val="WW8Num254z0"/>
    <w:rPr>
      <w:rFonts w:ascii="Symbol" w:hAnsi="Symbol" w:cs="Symbol"/>
    </w:rPr>
  </w:style>
  <w:style w:type="character" w:customStyle="1" w:styleId="WW8Num253z2">
    <w:name w:val="WW8Num253z2"/>
    <w:rPr>
      <w:rFonts w:ascii="Wingdings" w:hAnsi="Wingdings" w:cs="Wingdings"/>
    </w:rPr>
  </w:style>
  <w:style w:type="character" w:customStyle="1" w:styleId="WW8Num253z1">
    <w:name w:val="WW8Num253z1"/>
    <w:rPr>
      <w:rFonts w:ascii="Courier New" w:hAnsi="Courier New" w:cs="Courier New"/>
    </w:rPr>
  </w:style>
  <w:style w:type="character" w:customStyle="1" w:styleId="WW8Num253z0">
    <w:name w:val="WW8Num253z0"/>
    <w:rPr>
      <w:rFonts w:ascii="Symbol" w:hAnsi="Symbol" w:cs="Symbol"/>
    </w:rPr>
  </w:style>
  <w:style w:type="character" w:customStyle="1" w:styleId="WW8Num251z0">
    <w:name w:val="WW8Num251z0"/>
    <w:rPr>
      <w:rFonts w:ascii="Symbol" w:hAnsi="Symbol" w:cs="Symbol"/>
    </w:rPr>
  </w:style>
  <w:style w:type="character" w:customStyle="1" w:styleId="WW8Num250z3">
    <w:name w:val="WW8Num250z3"/>
    <w:rPr>
      <w:rFonts w:ascii="Symbol" w:hAnsi="Symbol" w:cs="Symbol"/>
      <w:color w:val="000000"/>
    </w:rPr>
  </w:style>
  <w:style w:type="character" w:customStyle="1" w:styleId="WW8Num249z1">
    <w:name w:val="WW8Num249z1"/>
    <w:rPr>
      <w:rFonts w:ascii="Symbol" w:hAnsi="Symbol" w:cs="Symbol"/>
    </w:rPr>
  </w:style>
  <w:style w:type="character" w:customStyle="1" w:styleId="WW8Num248z3">
    <w:name w:val="WW8Num248z3"/>
    <w:rPr>
      <w:rFonts w:ascii="Symbol" w:hAnsi="Symbol" w:cs="Symbol"/>
      <w:color w:val="000000"/>
    </w:rPr>
  </w:style>
  <w:style w:type="character" w:customStyle="1" w:styleId="WW8Num246z4">
    <w:name w:val="WW8Num246z4"/>
    <w:rPr>
      <w:rFonts w:ascii="Courier New" w:hAnsi="Courier New" w:cs="Courier New"/>
    </w:rPr>
  </w:style>
  <w:style w:type="character" w:customStyle="1" w:styleId="WW8Num246z2">
    <w:name w:val="WW8Num246z2"/>
    <w:rPr>
      <w:rFonts w:ascii="Wingdings" w:hAnsi="Wingdings" w:cs="Wingdings"/>
    </w:rPr>
  </w:style>
  <w:style w:type="character" w:customStyle="1" w:styleId="WW8Num246z0">
    <w:name w:val="WW8Num246z0"/>
    <w:rPr>
      <w:rFonts w:ascii="Symbol" w:hAnsi="Symbol" w:cs="Symbol"/>
    </w:rPr>
  </w:style>
  <w:style w:type="character" w:customStyle="1" w:styleId="WW8Num244z2">
    <w:name w:val="WW8Num244z2"/>
    <w:rPr>
      <w:rFonts w:ascii="Wingdings" w:hAnsi="Wingdings" w:cs="Wingdings"/>
    </w:rPr>
  </w:style>
  <w:style w:type="character" w:customStyle="1" w:styleId="WW8Num244z1">
    <w:name w:val="WW8Num244z1"/>
    <w:rPr>
      <w:rFonts w:ascii="Courier New" w:hAnsi="Courier New" w:cs="Courier New"/>
    </w:rPr>
  </w:style>
  <w:style w:type="character" w:customStyle="1" w:styleId="WW8Num244z0">
    <w:name w:val="WW8Num244z0"/>
    <w:rPr>
      <w:rFonts w:ascii="Symbol" w:hAnsi="Symbol" w:cs="Symbol"/>
    </w:rPr>
  </w:style>
  <w:style w:type="character" w:customStyle="1" w:styleId="WW8Num243z0">
    <w:name w:val="WW8Num243z0"/>
    <w:rPr>
      <w:rFonts w:ascii="Symbol" w:hAnsi="Symbol" w:cs="Symbol"/>
      <w:color w:val="000000"/>
    </w:rPr>
  </w:style>
  <w:style w:type="character" w:customStyle="1" w:styleId="WW8Num242z2">
    <w:name w:val="WW8Num242z2"/>
    <w:rPr>
      <w:rFonts w:ascii="Wingdings" w:hAnsi="Wingdings" w:cs="Wingdings"/>
    </w:rPr>
  </w:style>
  <w:style w:type="character" w:customStyle="1" w:styleId="WW8Num242z1">
    <w:name w:val="WW8Num242z1"/>
    <w:rPr>
      <w:rFonts w:ascii="Courier New" w:hAnsi="Courier New" w:cs="Courier New"/>
    </w:rPr>
  </w:style>
  <w:style w:type="character" w:customStyle="1" w:styleId="WW8Num242z0">
    <w:name w:val="WW8Num242z0"/>
    <w:rPr>
      <w:rFonts w:ascii="Symbol" w:hAnsi="Symbol" w:cs="Symbol"/>
    </w:rPr>
  </w:style>
  <w:style w:type="character" w:customStyle="1" w:styleId="WW8Num241z0">
    <w:name w:val="WW8Num241z0"/>
    <w:rPr>
      <w:b w:val="0"/>
      <w:i w:val="0"/>
    </w:rPr>
  </w:style>
  <w:style w:type="character" w:customStyle="1" w:styleId="WW8Num237z1">
    <w:name w:val="WW8Num237z1"/>
    <w:rPr>
      <w:rFonts w:ascii="Symbol" w:hAnsi="Symbol" w:cs="Symbol"/>
    </w:rPr>
  </w:style>
  <w:style w:type="character" w:customStyle="1" w:styleId="WW8Num236z3">
    <w:name w:val="WW8Num236z3"/>
    <w:rPr>
      <w:rFonts w:ascii="Symbol" w:hAnsi="Symbol" w:cs="Symbol"/>
      <w:color w:val="000000"/>
    </w:rPr>
  </w:style>
  <w:style w:type="character" w:customStyle="1" w:styleId="WW8Num236z0">
    <w:name w:val="WW8Num236z0"/>
    <w:rPr>
      <w:rFonts w:ascii="Symbol" w:hAnsi="Symbol" w:cs="Symbol"/>
    </w:rPr>
  </w:style>
  <w:style w:type="character" w:customStyle="1" w:styleId="WW8Num235z3">
    <w:name w:val="WW8Num235z3"/>
    <w:rPr>
      <w:rFonts w:ascii="Symbol" w:hAnsi="Symbol" w:cs="Symbol"/>
    </w:rPr>
  </w:style>
  <w:style w:type="character" w:customStyle="1" w:styleId="WW8Num235z2">
    <w:name w:val="WW8Num235z2"/>
    <w:rPr>
      <w:rFonts w:ascii="Wingdings" w:hAnsi="Wingdings" w:cs="Wingdings"/>
    </w:rPr>
  </w:style>
  <w:style w:type="character" w:customStyle="1" w:styleId="WW8Num235z1">
    <w:name w:val="WW8Num235z1"/>
    <w:rPr>
      <w:rFonts w:ascii="Courier New" w:hAnsi="Courier New" w:cs="Courier New"/>
    </w:rPr>
  </w:style>
  <w:style w:type="character" w:customStyle="1" w:styleId="WW8Num235z0">
    <w:name w:val="WW8Num235z0"/>
    <w:rPr>
      <w:rFonts w:ascii="Wingdings" w:hAnsi="Wingdings" w:cs="Wingdings"/>
      <w:sz w:val="16"/>
    </w:rPr>
  </w:style>
  <w:style w:type="character" w:customStyle="1" w:styleId="WW8Num234z4">
    <w:name w:val="WW8Num234z4"/>
    <w:rPr>
      <w:rFonts w:ascii="Courier New" w:hAnsi="Courier New" w:cs="Courier New"/>
    </w:rPr>
  </w:style>
  <w:style w:type="character" w:customStyle="1" w:styleId="WW8Num234z2">
    <w:name w:val="WW8Num234z2"/>
    <w:rPr>
      <w:rFonts w:ascii="Wingdings" w:hAnsi="Wingdings" w:cs="Wingdings"/>
    </w:rPr>
  </w:style>
  <w:style w:type="character" w:customStyle="1" w:styleId="WW8Num234z0">
    <w:name w:val="WW8Num234z0"/>
    <w:rPr>
      <w:rFonts w:ascii="Symbol" w:hAnsi="Symbol" w:cs="Symbol"/>
    </w:rPr>
  </w:style>
  <w:style w:type="character" w:customStyle="1" w:styleId="WW8Num233z0">
    <w:name w:val="WW8Num233z0"/>
    <w:rPr>
      <w:rFonts w:ascii="Symbol" w:hAnsi="Symbol" w:cs="Symbol"/>
    </w:rPr>
  </w:style>
  <w:style w:type="character" w:customStyle="1" w:styleId="WW8Num232z4">
    <w:name w:val="WW8Num232z4"/>
    <w:rPr>
      <w:rFonts w:ascii="Courier New" w:hAnsi="Courier New" w:cs="Courier New"/>
    </w:rPr>
  </w:style>
  <w:style w:type="character" w:customStyle="1" w:styleId="WW8Num232z2">
    <w:name w:val="WW8Num232z2"/>
    <w:rPr>
      <w:rFonts w:ascii="Wingdings" w:hAnsi="Wingdings" w:cs="Wingdings"/>
    </w:rPr>
  </w:style>
  <w:style w:type="character" w:customStyle="1" w:styleId="WW8Num232z0">
    <w:name w:val="WW8Num232z0"/>
    <w:rPr>
      <w:rFonts w:ascii="Symbol" w:hAnsi="Symbol" w:cs="Symbol"/>
    </w:rPr>
  </w:style>
  <w:style w:type="character" w:customStyle="1" w:styleId="WW8Num231z1">
    <w:name w:val="WW8Num231z1"/>
    <w:rPr>
      <w:rFonts w:ascii="Symbol" w:hAnsi="Symbol" w:cs="Symbol"/>
    </w:rPr>
  </w:style>
  <w:style w:type="character" w:customStyle="1" w:styleId="WW8Num229z3">
    <w:name w:val="WW8Num229z3"/>
    <w:rPr>
      <w:rFonts w:ascii="Symbol" w:hAnsi="Symbol" w:cs="Symbol"/>
      <w:color w:val="000000"/>
    </w:rPr>
  </w:style>
  <w:style w:type="character" w:customStyle="1" w:styleId="WW8Num228z3">
    <w:name w:val="WW8Num228z3"/>
    <w:rPr>
      <w:rFonts w:ascii="Symbol" w:hAnsi="Symbol" w:cs="Symbol"/>
      <w:color w:val="000000"/>
    </w:rPr>
  </w:style>
  <w:style w:type="character" w:customStyle="1" w:styleId="WW8Num226z4">
    <w:name w:val="WW8Num226z4"/>
    <w:rPr>
      <w:rFonts w:ascii="Courier New" w:hAnsi="Courier New" w:cs="Courier New"/>
    </w:rPr>
  </w:style>
  <w:style w:type="character" w:customStyle="1" w:styleId="WW8Num226z2">
    <w:name w:val="WW8Num226z2"/>
    <w:rPr>
      <w:rFonts w:ascii="Wingdings" w:hAnsi="Wingdings" w:cs="Wingdings"/>
    </w:rPr>
  </w:style>
  <w:style w:type="character" w:customStyle="1" w:styleId="WW8Num226z0">
    <w:name w:val="WW8Num226z0"/>
    <w:rPr>
      <w:rFonts w:ascii="Symbol" w:hAnsi="Symbol" w:cs="Symbol"/>
    </w:rPr>
  </w:style>
  <w:style w:type="character" w:customStyle="1" w:styleId="WW8Num224z0">
    <w:name w:val="WW8Num224z0"/>
    <w:rPr>
      <w:rFonts w:ascii="Symbol" w:hAnsi="Symbol" w:cs="Symbol"/>
      <w:color w:val="000000"/>
    </w:rPr>
  </w:style>
  <w:style w:type="character" w:customStyle="1" w:styleId="WW8Num223z2">
    <w:name w:val="WW8Num223z2"/>
    <w:rPr>
      <w:rFonts w:ascii="Symbol" w:hAnsi="Symbol" w:cs="Symbol"/>
      <w:color w:val="000000"/>
    </w:rPr>
  </w:style>
  <w:style w:type="character" w:customStyle="1" w:styleId="WW8Num223z1">
    <w:name w:val="WW8Num223z1"/>
    <w:rPr>
      <w:rFonts w:ascii="Wingdings" w:hAnsi="Wingdings" w:cs="Wingdings"/>
      <w:sz w:val="16"/>
    </w:rPr>
  </w:style>
  <w:style w:type="character" w:customStyle="1" w:styleId="WW8Num222z0">
    <w:name w:val="WW8Num222z0"/>
    <w:rPr>
      <w:rFonts w:ascii="Symbol" w:hAnsi="Symbol" w:cs="Symbol"/>
      <w:color w:val="000000"/>
    </w:rPr>
  </w:style>
  <w:style w:type="character" w:customStyle="1" w:styleId="WW8Num221z0">
    <w:name w:val="WW8Num221z0"/>
    <w:rPr>
      <w:rFonts w:ascii="Symbol" w:hAnsi="Symbol" w:cs="Symbol"/>
      <w:color w:val="000000"/>
    </w:rPr>
  </w:style>
  <w:style w:type="character" w:customStyle="1" w:styleId="WW8Num220z3">
    <w:name w:val="WW8Num220z3"/>
    <w:rPr>
      <w:rFonts w:ascii="Symbol" w:hAnsi="Symbol" w:cs="Symbol"/>
    </w:rPr>
  </w:style>
  <w:style w:type="character" w:customStyle="1" w:styleId="WW8Num220z2">
    <w:name w:val="WW8Num220z2"/>
    <w:rPr>
      <w:rFonts w:ascii="Wingdings" w:hAnsi="Wingdings" w:cs="Wingdings"/>
    </w:rPr>
  </w:style>
  <w:style w:type="character" w:customStyle="1" w:styleId="WW8Num220z1">
    <w:name w:val="WW8Num220z1"/>
    <w:rPr>
      <w:rFonts w:ascii="Courier New" w:hAnsi="Courier New" w:cs="Courier New"/>
    </w:rPr>
  </w:style>
  <w:style w:type="character" w:customStyle="1" w:styleId="WW8Num220z0">
    <w:name w:val="WW8Num220z0"/>
    <w:rPr>
      <w:rFonts w:ascii="Symbol" w:hAnsi="Symbol" w:cs="Symbol"/>
      <w:color w:val="000000"/>
    </w:rPr>
  </w:style>
  <w:style w:type="character" w:customStyle="1" w:styleId="WW8Num219z2">
    <w:name w:val="WW8Num219z2"/>
    <w:rPr>
      <w:rFonts w:ascii="Wingdings" w:hAnsi="Wingdings" w:cs="Wingdings"/>
    </w:rPr>
  </w:style>
  <w:style w:type="character" w:customStyle="1" w:styleId="WW8Num219z1">
    <w:name w:val="WW8Num219z1"/>
    <w:rPr>
      <w:rFonts w:ascii="Courier New" w:hAnsi="Courier New" w:cs="Courier New"/>
    </w:rPr>
  </w:style>
  <w:style w:type="character" w:customStyle="1" w:styleId="WW8Num219z0">
    <w:name w:val="WW8Num219z0"/>
    <w:rPr>
      <w:rFonts w:ascii="Symbol" w:hAnsi="Symbol" w:cs="Symbol"/>
    </w:rPr>
  </w:style>
  <w:style w:type="character" w:customStyle="1" w:styleId="WW8Num218z4">
    <w:name w:val="WW8Num218z4"/>
    <w:rPr>
      <w:rFonts w:ascii="Courier New" w:hAnsi="Courier New" w:cs="Courier New"/>
    </w:rPr>
  </w:style>
  <w:style w:type="character" w:customStyle="1" w:styleId="WW8Num218z2">
    <w:name w:val="WW8Num218z2"/>
    <w:rPr>
      <w:rFonts w:ascii="Wingdings" w:hAnsi="Wingdings" w:cs="Wingdings"/>
    </w:rPr>
  </w:style>
  <w:style w:type="character" w:customStyle="1" w:styleId="WW8Num218z0">
    <w:name w:val="WW8Num218z0"/>
    <w:rPr>
      <w:rFonts w:ascii="Symbol" w:hAnsi="Symbol" w:cs="Symbol"/>
    </w:rPr>
  </w:style>
  <w:style w:type="character" w:customStyle="1" w:styleId="WW8Num215z3">
    <w:name w:val="WW8Num215z3"/>
    <w:rPr>
      <w:rFonts w:ascii="Symbol" w:hAnsi="Symbol" w:cs="Symbol"/>
      <w:color w:val="000000"/>
    </w:rPr>
  </w:style>
  <w:style w:type="character" w:customStyle="1" w:styleId="WW8Num214z3">
    <w:name w:val="WW8Num214z3"/>
    <w:rPr>
      <w:rFonts w:ascii="Symbol" w:hAnsi="Symbol" w:cs="Symbol"/>
    </w:rPr>
  </w:style>
  <w:style w:type="character" w:customStyle="1" w:styleId="WW8Num214z2">
    <w:name w:val="WW8Num214z2"/>
    <w:rPr>
      <w:rFonts w:ascii="Wingdings" w:hAnsi="Wingdings" w:cs="Wingdings"/>
    </w:rPr>
  </w:style>
  <w:style w:type="character" w:customStyle="1" w:styleId="WW8Num214z1">
    <w:name w:val="WW8Num214z1"/>
    <w:rPr>
      <w:rFonts w:ascii="Courier New" w:hAnsi="Courier New" w:cs="Courier New"/>
    </w:rPr>
  </w:style>
  <w:style w:type="character" w:customStyle="1" w:styleId="WW8Num214z0">
    <w:name w:val="WW8Num214z0"/>
    <w:rPr>
      <w:rFonts w:ascii="Times New Roman" w:eastAsia="Times New Roman" w:hAnsi="Times New Roman" w:cs="Times New Roman"/>
    </w:rPr>
  </w:style>
  <w:style w:type="character" w:customStyle="1" w:styleId="WW8Num211z3">
    <w:name w:val="WW8Num211z3"/>
    <w:rPr>
      <w:rFonts w:ascii="Symbol" w:hAnsi="Symbol" w:cs="Symbol"/>
      <w:color w:val="000000"/>
    </w:rPr>
  </w:style>
  <w:style w:type="character" w:customStyle="1" w:styleId="WW8Num210z3">
    <w:name w:val="WW8Num210z3"/>
    <w:rPr>
      <w:rFonts w:ascii="Symbol" w:hAnsi="Symbol" w:cs="Symbol"/>
      <w:color w:val="000000"/>
    </w:rPr>
  </w:style>
  <w:style w:type="character" w:customStyle="1" w:styleId="WW8Num209z1">
    <w:name w:val="WW8Num209z1"/>
    <w:rPr>
      <w:rFonts w:ascii="Symbol" w:hAnsi="Symbol" w:cs="Symbol"/>
      <w:color w:val="000000"/>
      <w:sz w:val="16"/>
    </w:rPr>
  </w:style>
  <w:style w:type="character" w:customStyle="1" w:styleId="WW8Num209z0">
    <w:name w:val="WW8Num209z0"/>
    <w:rPr>
      <w:rFonts w:ascii="Symbol" w:hAnsi="Symbol" w:cs="Symbol"/>
      <w:color w:val="000000"/>
    </w:rPr>
  </w:style>
  <w:style w:type="character" w:customStyle="1" w:styleId="WW8Num206z0">
    <w:name w:val="WW8Num206z0"/>
    <w:rPr>
      <w:rFonts w:ascii="Symbol" w:hAnsi="Symbol" w:cs="Symbol"/>
      <w:color w:val="000000"/>
    </w:rPr>
  </w:style>
  <w:style w:type="character" w:customStyle="1" w:styleId="WW8Num205z0">
    <w:name w:val="WW8Num205z0"/>
    <w:rPr>
      <w:b w:val="0"/>
      <w:i w:val="0"/>
    </w:rPr>
  </w:style>
  <w:style w:type="character" w:customStyle="1" w:styleId="WW8Num204z4">
    <w:name w:val="WW8Num204z4"/>
    <w:rPr>
      <w:rFonts w:ascii="Courier New" w:hAnsi="Courier New" w:cs="Courier New"/>
    </w:rPr>
  </w:style>
  <w:style w:type="character" w:customStyle="1" w:styleId="WW8Num204z3">
    <w:name w:val="WW8Num204z3"/>
    <w:rPr>
      <w:rFonts w:ascii="Symbol" w:hAnsi="Symbol" w:cs="Symbol"/>
    </w:rPr>
  </w:style>
  <w:style w:type="character" w:customStyle="1" w:styleId="WW8Num204z2">
    <w:name w:val="WW8Num204z2"/>
    <w:rPr>
      <w:rFonts w:ascii="Wingdings" w:hAnsi="Wingdings" w:cs="Wingdings"/>
    </w:rPr>
  </w:style>
  <w:style w:type="character" w:customStyle="1" w:styleId="WW8Num204z0">
    <w:name w:val="WW8Num204z0"/>
    <w:rPr>
      <w:rFonts w:ascii="Times New Roman" w:eastAsia="Times New Roman" w:hAnsi="Times New Roman" w:cs="Times New Roman"/>
    </w:rPr>
  </w:style>
  <w:style w:type="character" w:customStyle="1" w:styleId="WW8Num203z3">
    <w:name w:val="WW8Num203z3"/>
    <w:rPr>
      <w:rFonts w:ascii="Symbol" w:hAnsi="Symbol" w:cs="Symbol"/>
      <w:color w:val="000000"/>
    </w:rPr>
  </w:style>
  <w:style w:type="character" w:customStyle="1" w:styleId="WW8Num201z2">
    <w:name w:val="WW8Num201z2"/>
    <w:rPr>
      <w:rFonts w:ascii="Wingdings" w:hAnsi="Wingdings" w:cs="Wingdings"/>
    </w:rPr>
  </w:style>
  <w:style w:type="character" w:customStyle="1" w:styleId="WW8Num201z1">
    <w:name w:val="WW8Num201z1"/>
    <w:rPr>
      <w:rFonts w:ascii="Courier New" w:hAnsi="Courier New" w:cs="Courier New"/>
    </w:rPr>
  </w:style>
  <w:style w:type="character" w:customStyle="1" w:styleId="WW8Num201z0">
    <w:name w:val="WW8Num201z0"/>
    <w:rPr>
      <w:rFonts w:ascii="Symbol" w:hAnsi="Symbol" w:cs="Symbol"/>
    </w:rPr>
  </w:style>
  <w:style w:type="character" w:customStyle="1" w:styleId="WW8Num198z3">
    <w:name w:val="WW8Num198z3"/>
    <w:rPr>
      <w:rFonts w:ascii="Symbol" w:hAnsi="Symbol" w:cs="Symbol"/>
      <w:color w:val="000000"/>
    </w:rPr>
  </w:style>
  <w:style w:type="character" w:customStyle="1" w:styleId="WW8Num197z1">
    <w:name w:val="WW8Num197z1"/>
    <w:rPr>
      <w:rFonts w:ascii="Symbol" w:hAnsi="Symbol" w:cs="Symbol"/>
    </w:rPr>
  </w:style>
  <w:style w:type="character" w:customStyle="1" w:styleId="WW8Num196z4">
    <w:name w:val="WW8Num196z4"/>
    <w:rPr>
      <w:rFonts w:ascii="Courier New" w:hAnsi="Courier New" w:cs="Courier New"/>
    </w:rPr>
  </w:style>
  <w:style w:type="character" w:customStyle="1" w:styleId="WW8Num196z2">
    <w:name w:val="WW8Num196z2"/>
    <w:rPr>
      <w:rFonts w:ascii="Wingdings" w:hAnsi="Wingdings" w:cs="Wingdings"/>
    </w:rPr>
  </w:style>
  <w:style w:type="character" w:customStyle="1" w:styleId="WW8Num196z0">
    <w:name w:val="WW8Num196z0"/>
    <w:rPr>
      <w:rFonts w:ascii="Symbol" w:hAnsi="Symbol" w:cs="Symbol"/>
    </w:rPr>
  </w:style>
  <w:style w:type="character" w:customStyle="1" w:styleId="WW8Num194z0">
    <w:name w:val="WW8Num194z0"/>
    <w:rPr>
      <w:b w:val="0"/>
      <w:i w:val="0"/>
    </w:rPr>
  </w:style>
  <w:style w:type="character" w:customStyle="1" w:styleId="WW8Num192z3">
    <w:name w:val="WW8Num192z3"/>
    <w:rPr>
      <w:rFonts w:ascii="Symbol" w:hAnsi="Symbol" w:cs="Symbol"/>
      <w:color w:val="000000"/>
    </w:rPr>
  </w:style>
  <w:style w:type="character" w:customStyle="1" w:styleId="WW8Num191z1">
    <w:name w:val="WW8Num191z1"/>
    <w:rPr>
      <w:rFonts w:ascii="Symbol" w:hAnsi="Symbol" w:cs="Symbol"/>
    </w:rPr>
  </w:style>
  <w:style w:type="character" w:customStyle="1" w:styleId="WW8Num191z0">
    <w:name w:val="WW8Num191z0"/>
    <w:rPr>
      <w:rFonts w:ascii="Symbol" w:hAnsi="Symbol" w:cs="Symbol"/>
      <w:color w:val="000000"/>
    </w:rPr>
  </w:style>
  <w:style w:type="character" w:customStyle="1" w:styleId="WW8Num190z3">
    <w:name w:val="WW8Num190z3"/>
    <w:rPr>
      <w:rFonts w:ascii="Symbol" w:hAnsi="Symbol" w:cs="Symbol"/>
      <w:color w:val="000000"/>
    </w:rPr>
  </w:style>
  <w:style w:type="character" w:customStyle="1" w:styleId="WW8Num189z1">
    <w:name w:val="WW8Num189z1"/>
    <w:rPr>
      <w:rFonts w:ascii="Symbol" w:hAnsi="Symbol" w:cs="Symbol"/>
    </w:rPr>
  </w:style>
  <w:style w:type="character" w:customStyle="1" w:styleId="WW8Num188z4">
    <w:name w:val="WW8Num188z4"/>
    <w:rPr>
      <w:rFonts w:ascii="Courier New" w:hAnsi="Courier New" w:cs="Courier New"/>
    </w:rPr>
  </w:style>
  <w:style w:type="character" w:customStyle="1" w:styleId="WW8Num188z2">
    <w:name w:val="WW8Num188z2"/>
    <w:rPr>
      <w:rFonts w:ascii="Wingdings" w:hAnsi="Wingdings" w:cs="Wingdings"/>
    </w:rPr>
  </w:style>
  <w:style w:type="character" w:customStyle="1" w:styleId="WW8Num188z0">
    <w:name w:val="WW8Num188z0"/>
    <w:rPr>
      <w:rFonts w:ascii="Symbol" w:hAnsi="Symbol" w:cs="Symbol"/>
    </w:rPr>
  </w:style>
  <w:style w:type="character" w:customStyle="1" w:styleId="WW8Num185z3">
    <w:name w:val="WW8Num185z3"/>
    <w:rPr>
      <w:rFonts w:ascii="Symbol" w:hAnsi="Symbol" w:cs="Symbol"/>
      <w:color w:val="000000"/>
    </w:rPr>
  </w:style>
  <w:style w:type="character" w:customStyle="1" w:styleId="WW8Num184z0">
    <w:name w:val="WW8Num184z0"/>
    <w:rPr>
      <w:rFonts w:ascii="Symbol" w:hAnsi="Symbol" w:cs="Symbol"/>
    </w:rPr>
  </w:style>
  <w:style w:type="character" w:customStyle="1" w:styleId="WW8Num183z3">
    <w:name w:val="WW8Num183z3"/>
    <w:rPr>
      <w:rFonts w:ascii="Symbol" w:hAnsi="Symbol" w:cs="Symbol"/>
    </w:rPr>
  </w:style>
  <w:style w:type="character" w:customStyle="1" w:styleId="WW8Num183z2">
    <w:name w:val="WW8Num183z2"/>
    <w:rPr>
      <w:rFonts w:ascii="Wingdings" w:hAnsi="Wingdings" w:cs="Wingdings"/>
    </w:rPr>
  </w:style>
  <w:style w:type="character" w:customStyle="1" w:styleId="WW8Num183z1">
    <w:name w:val="WW8Num183z1"/>
    <w:rPr>
      <w:rFonts w:ascii="Courier New" w:hAnsi="Courier New" w:cs="Courier New"/>
    </w:rPr>
  </w:style>
  <w:style w:type="character" w:customStyle="1" w:styleId="WW8Num183z0">
    <w:name w:val="WW8Num183z0"/>
    <w:rPr>
      <w:rFonts w:ascii="Symbol" w:hAnsi="Symbol" w:cs="Symbol"/>
      <w:color w:val="000000"/>
    </w:rPr>
  </w:style>
  <w:style w:type="character" w:customStyle="1" w:styleId="WW8Num182z1">
    <w:name w:val="WW8Num182z1"/>
    <w:rPr>
      <w:rFonts w:ascii="Symbol" w:hAnsi="Symbol" w:cs="Symbol"/>
    </w:rPr>
  </w:style>
  <w:style w:type="character" w:customStyle="1" w:styleId="WW8Num180z3">
    <w:name w:val="WW8Num180z3"/>
    <w:rPr>
      <w:rFonts w:ascii="Symbol" w:hAnsi="Symbol" w:cs="Symbol"/>
    </w:rPr>
  </w:style>
  <w:style w:type="character" w:customStyle="1" w:styleId="WW8Num180z2">
    <w:name w:val="WW8Num180z2"/>
    <w:rPr>
      <w:rFonts w:ascii="Wingdings" w:hAnsi="Wingdings" w:cs="Wingdings"/>
    </w:rPr>
  </w:style>
  <w:style w:type="character" w:customStyle="1" w:styleId="WW8Num180z1">
    <w:name w:val="WW8Num180z1"/>
    <w:rPr>
      <w:rFonts w:ascii="Courier New" w:hAnsi="Courier New" w:cs="Courier New"/>
    </w:rPr>
  </w:style>
  <w:style w:type="character" w:customStyle="1" w:styleId="WW8Num180z0">
    <w:name w:val="WW8Num180z0"/>
    <w:rPr>
      <w:rFonts w:ascii="Symbol" w:hAnsi="Symbol" w:cs="Symbol"/>
      <w:color w:val="000000"/>
    </w:rPr>
  </w:style>
  <w:style w:type="character" w:customStyle="1" w:styleId="WW8Num179z3">
    <w:name w:val="WW8Num179z3"/>
    <w:rPr>
      <w:rFonts w:ascii="Symbol" w:hAnsi="Symbol" w:cs="Symbol"/>
      <w:color w:val="000000"/>
    </w:rPr>
  </w:style>
  <w:style w:type="character" w:customStyle="1" w:styleId="WW8Num177z0">
    <w:name w:val="WW8Num177z0"/>
    <w:rPr>
      <w:rFonts w:ascii="Symbol" w:hAnsi="Symbol" w:cs="Symbol"/>
    </w:rPr>
  </w:style>
  <w:style w:type="character" w:customStyle="1" w:styleId="WW8Num176z3">
    <w:name w:val="WW8Num176z3"/>
    <w:rPr>
      <w:rFonts w:ascii="Symbol" w:hAnsi="Symbol" w:cs="Symbol"/>
      <w:color w:val="000000"/>
    </w:rPr>
  </w:style>
  <w:style w:type="character" w:customStyle="1" w:styleId="WW8Num175z3">
    <w:name w:val="WW8Num175z3"/>
    <w:rPr>
      <w:rFonts w:ascii="Symbol" w:hAnsi="Symbol" w:cs="Symbol"/>
      <w:color w:val="000000"/>
    </w:rPr>
  </w:style>
  <w:style w:type="character" w:customStyle="1" w:styleId="WW8Num174z4">
    <w:name w:val="WW8Num174z4"/>
    <w:rPr>
      <w:rFonts w:ascii="Courier New" w:hAnsi="Courier New" w:cs="Courier New"/>
    </w:rPr>
  </w:style>
  <w:style w:type="character" w:customStyle="1" w:styleId="WW8Num174z2">
    <w:name w:val="WW8Num174z2"/>
    <w:rPr>
      <w:rFonts w:ascii="Wingdings" w:hAnsi="Wingdings" w:cs="Wingdings"/>
    </w:rPr>
  </w:style>
  <w:style w:type="character" w:customStyle="1" w:styleId="WW8Num174z0">
    <w:name w:val="WW8Num174z0"/>
    <w:rPr>
      <w:rFonts w:ascii="Symbol" w:hAnsi="Symbol" w:cs="Symbol"/>
    </w:rPr>
  </w:style>
  <w:style w:type="character" w:customStyle="1" w:styleId="WW8Num173z1">
    <w:name w:val="WW8Num173z1"/>
    <w:rPr>
      <w:rFonts w:ascii="Symbol" w:hAnsi="Symbol" w:cs="Symbol"/>
      <w:color w:val="000000"/>
      <w:sz w:val="16"/>
    </w:rPr>
  </w:style>
  <w:style w:type="character" w:customStyle="1" w:styleId="WW8Num173z0">
    <w:name w:val="WW8Num173z0"/>
    <w:rPr>
      <w:rFonts w:ascii="Symbol" w:hAnsi="Symbol" w:cs="Symbol"/>
      <w:color w:val="000000"/>
    </w:rPr>
  </w:style>
  <w:style w:type="character" w:customStyle="1" w:styleId="WW8Num171z1">
    <w:name w:val="WW8Num171z1"/>
    <w:rPr>
      <w:rFonts w:ascii="Symbol" w:hAnsi="Symbol" w:cs="Symbol"/>
    </w:rPr>
  </w:style>
  <w:style w:type="character" w:customStyle="1" w:styleId="WW8Num167z3">
    <w:name w:val="WW8Num167z3"/>
    <w:rPr>
      <w:rFonts w:ascii="Symbol" w:hAnsi="Symbol" w:cs="Symbol"/>
    </w:rPr>
  </w:style>
  <w:style w:type="character" w:customStyle="1" w:styleId="WW8Num167z2">
    <w:name w:val="WW8Num167z2"/>
    <w:rPr>
      <w:rFonts w:ascii="Wingdings" w:hAnsi="Wingdings" w:cs="Wingdings"/>
    </w:rPr>
  </w:style>
  <w:style w:type="character" w:customStyle="1" w:styleId="WW8Num167z1">
    <w:name w:val="WW8Num167z1"/>
    <w:rPr>
      <w:rFonts w:ascii="Courier New" w:hAnsi="Courier New" w:cs="Courier New"/>
    </w:rPr>
  </w:style>
  <w:style w:type="character" w:customStyle="1" w:styleId="WW8Num167z0">
    <w:name w:val="WW8Num167z0"/>
    <w:rPr>
      <w:rFonts w:ascii="Symbol" w:hAnsi="Symbol" w:cs="Symbol"/>
      <w:color w:val="000000"/>
    </w:rPr>
  </w:style>
  <w:style w:type="character" w:customStyle="1" w:styleId="WW8Num163z2">
    <w:name w:val="WW8Num163z2"/>
    <w:rPr>
      <w:rFonts w:ascii="Wingdings" w:hAnsi="Wingdings" w:cs="Wingdings"/>
    </w:rPr>
  </w:style>
  <w:style w:type="character" w:customStyle="1" w:styleId="WW8Num163z1">
    <w:name w:val="WW8Num163z1"/>
    <w:rPr>
      <w:rFonts w:ascii="Courier New" w:hAnsi="Courier New" w:cs="Courier New"/>
    </w:rPr>
  </w:style>
  <w:style w:type="character" w:customStyle="1" w:styleId="WW8Num163z0">
    <w:name w:val="WW8Num163z0"/>
    <w:rPr>
      <w:rFonts w:ascii="Symbol" w:hAnsi="Symbol" w:cs="Symbol"/>
    </w:rPr>
  </w:style>
  <w:style w:type="character" w:customStyle="1" w:styleId="WW8Num160z1">
    <w:name w:val="WW8Num160z1"/>
    <w:rPr>
      <w:rFonts w:ascii="Symbol" w:hAnsi="Symbol" w:cs="Symbol"/>
      <w:color w:val="000000"/>
      <w:sz w:val="16"/>
    </w:rPr>
  </w:style>
  <w:style w:type="character" w:customStyle="1" w:styleId="WW8Num160z0">
    <w:name w:val="WW8Num160z0"/>
    <w:rPr>
      <w:rFonts w:ascii="Symbol" w:hAnsi="Symbol" w:cs="Symbol"/>
      <w:color w:val="000000"/>
    </w:rPr>
  </w:style>
  <w:style w:type="character" w:customStyle="1" w:styleId="WW8Num157z4">
    <w:name w:val="WW8Num157z4"/>
    <w:rPr>
      <w:rFonts w:ascii="Courier New" w:hAnsi="Courier New" w:cs="Courier New"/>
    </w:rPr>
  </w:style>
  <w:style w:type="character" w:customStyle="1" w:styleId="WW8Num157z2">
    <w:name w:val="WW8Num157z2"/>
    <w:rPr>
      <w:rFonts w:ascii="Wingdings" w:hAnsi="Wingdings" w:cs="Wingdings"/>
    </w:rPr>
  </w:style>
  <w:style w:type="character" w:customStyle="1" w:styleId="WW8Num157z0">
    <w:name w:val="WW8Num157z0"/>
    <w:rPr>
      <w:rFonts w:ascii="Symbol" w:hAnsi="Symbol" w:cs="Symbol"/>
    </w:rPr>
  </w:style>
  <w:style w:type="character" w:customStyle="1" w:styleId="WW8Num155z3">
    <w:name w:val="WW8Num155z3"/>
    <w:rPr>
      <w:rFonts w:ascii="Symbol" w:hAnsi="Symbol" w:cs="Symbol"/>
      <w:color w:val="000000"/>
    </w:rPr>
  </w:style>
  <w:style w:type="character" w:customStyle="1" w:styleId="WW8Num154z2">
    <w:name w:val="WW8Num154z2"/>
    <w:rPr>
      <w:rFonts w:ascii="Wingdings" w:hAnsi="Wingdings" w:cs="Wingdings"/>
    </w:rPr>
  </w:style>
  <w:style w:type="character" w:customStyle="1" w:styleId="WW8Num154z1">
    <w:name w:val="WW8Num154z1"/>
    <w:rPr>
      <w:rFonts w:ascii="Courier New" w:hAnsi="Courier New" w:cs="Courier New"/>
    </w:rPr>
  </w:style>
  <w:style w:type="character" w:customStyle="1" w:styleId="WW8Num154z0">
    <w:name w:val="WW8Num154z0"/>
    <w:rPr>
      <w:rFonts w:ascii="Symbol" w:hAnsi="Symbol" w:cs="Symbol"/>
    </w:rPr>
  </w:style>
  <w:style w:type="character" w:customStyle="1" w:styleId="WW8Num152z2">
    <w:name w:val="WW8Num152z2"/>
    <w:rPr>
      <w:rFonts w:ascii="Wingdings" w:hAnsi="Wingdings" w:cs="Wingdings"/>
    </w:rPr>
  </w:style>
  <w:style w:type="character" w:customStyle="1" w:styleId="WW8Num152z1">
    <w:name w:val="WW8Num152z1"/>
    <w:rPr>
      <w:rFonts w:ascii="Courier New" w:hAnsi="Courier New" w:cs="Courier New"/>
    </w:rPr>
  </w:style>
  <w:style w:type="character" w:customStyle="1" w:styleId="WW8Num152z0">
    <w:name w:val="WW8Num152z0"/>
    <w:rPr>
      <w:rFonts w:ascii="Symbol" w:hAnsi="Symbol" w:cs="Symbol"/>
    </w:rPr>
  </w:style>
  <w:style w:type="character" w:customStyle="1" w:styleId="WW8Num151z0">
    <w:name w:val="WW8Num151z0"/>
    <w:rPr>
      <w:rFonts w:ascii="Symbol" w:hAnsi="Symbol" w:cs="Symbol"/>
      <w:color w:val="000000"/>
    </w:rPr>
  </w:style>
  <w:style w:type="character" w:customStyle="1" w:styleId="WW8Num149z1">
    <w:name w:val="WW8Num149z1"/>
    <w:rPr>
      <w:rFonts w:ascii="Symbol" w:hAnsi="Symbol" w:cs="Symbol"/>
      <w:color w:val="000000"/>
      <w:sz w:val="16"/>
    </w:rPr>
  </w:style>
  <w:style w:type="character" w:customStyle="1" w:styleId="WW8Num149z0">
    <w:name w:val="WW8Num149z0"/>
    <w:rPr>
      <w:rFonts w:ascii="Symbol" w:hAnsi="Symbol" w:cs="Symbol"/>
      <w:color w:val="000000"/>
    </w:rPr>
  </w:style>
  <w:style w:type="character" w:customStyle="1" w:styleId="WW8Num148z3">
    <w:name w:val="WW8Num148z3"/>
    <w:rPr>
      <w:rFonts w:ascii="Symbol" w:hAnsi="Symbol" w:cs="Symbol"/>
      <w:color w:val="000000"/>
    </w:rPr>
  </w:style>
  <w:style w:type="character" w:customStyle="1" w:styleId="WW8Num147z4">
    <w:name w:val="WW8Num147z4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0">
    <w:name w:val="WW8Num147z0"/>
    <w:rPr>
      <w:rFonts w:ascii="Symbol" w:hAnsi="Symbol" w:cs="Symbol"/>
    </w:rPr>
  </w:style>
  <w:style w:type="character" w:customStyle="1" w:styleId="WW8Num144z0">
    <w:name w:val="WW8Num144z0"/>
    <w:rPr>
      <w:rFonts w:ascii="Symbol" w:hAnsi="Symbol" w:cs="Symbol"/>
    </w:rPr>
  </w:style>
  <w:style w:type="character" w:customStyle="1" w:styleId="WW8Num143z3">
    <w:name w:val="WW8Num143z3"/>
    <w:rPr>
      <w:rFonts w:ascii="Symbol" w:hAnsi="Symbol" w:cs="Symbol"/>
    </w:rPr>
  </w:style>
  <w:style w:type="character" w:customStyle="1" w:styleId="WW8Num143z2">
    <w:name w:val="WW8Num143z2"/>
    <w:rPr>
      <w:rFonts w:ascii="Wingdings" w:hAnsi="Wingdings" w:cs="Wingdings"/>
    </w:rPr>
  </w:style>
  <w:style w:type="character" w:customStyle="1" w:styleId="WW8Num143z1">
    <w:name w:val="WW8Num143z1"/>
    <w:rPr>
      <w:rFonts w:ascii="Courier New" w:hAnsi="Courier New" w:cs="Courier New"/>
    </w:rPr>
  </w:style>
  <w:style w:type="character" w:customStyle="1" w:styleId="WW8Num143z0">
    <w:name w:val="WW8Num143z0"/>
    <w:rPr>
      <w:rFonts w:ascii="Wingdings" w:hAnsi="Wingdings" w:cs="Wingdings"/>
      <w:sz w:val="16"/>
    </w:rPr>
  </w:style>
  <w:style w:type="character" w:customStyle="1" w:styleId="WW8Num140z3">
    <w:name w:val="WW8Num140z3"/>
    <w:rPr>
      <w:rFonts w:ascii="Symbol" w:hAnsi="Symbol" w:cs="Symbol"/>
      <w:color w:val="000000"/>
    </w:rPr>
  </w:style>
  <w:style w:type="character" w:customStyle="1" w:styleId="WW8Num138z4">
    <w:name w:val="WW8Num138z4"/>
    <w:rPr>
      <w:rFonts w:ascii="Courier New" w:hAnsi="Courier New" w:cs="Courier New"/>
    </w:rPr>
  </w:style>
  <w:style w:type="character" w:customStyle="1" w:styleId="WW8Num138z2">
    <w:name w:val="WW8Num138z2"/>
    <w:rPr>
      <w:rFonts w:ascii="Wingdings" w:hAnsi="Wingdings" w:cs="Wingdings"/>
    </w:rPr>
  </w:style>
  <w:style w:type="character" w:customStyle="1" w:styleId="WW8Num138z1">
    <w:name w:val="WW8Num138z1"/>
    <w:rPr>
      <w:rFonts w:ascii="Times New Roman" w:eastAsia="Times New Roman" w:hAnsi="Times New Roman" w:cs="Times New Roman"/>
      <w:b w:val="0"/>
    </w:rPr>
  </w:style>
  <w:style w:type="character" w:customStyle="1" w:styleId="WW8Num138z0">
    <w:name w:val="WW8Num138z0"/>
    <w:rPr>
      <w:rFonts w:ascii="Symbol" w:hAnsi="Symbol" w:cs="Symbol"/>
    </w:rPr>
  </w:style>
  <w:style w:type="character" w:customStyle="1" w:styleId="WW8Num137z3">
    <w:name w:val="WW8Num137z3"/>
    <w:rPr>
      <w:rFonts w:ascii="Symbol" w:hAnsi="Symbol" w:cs="Symbol"/>
    </w:rPr>
  </w:style>
  <w:style w:type="character" w:customStyle="1" w:styleId="WW8Num137z2">
    <w:name w:val="WW8Num137z2"/>
    <w:rPr>
      <w:rFonts w:ascii="Wingdings" w:hAnsi="Wingdings" w:cs="Wingdings"/>
    </w:rPr>
  </w:style>
  <w:style w:type="character" w:customStyle="1" w:styleId="WW8Num137z1">
    <w:name w:val="WW8Num137z1"/>
    <w:rPr>
      <w:rFonts w:ascii="Courier New" w:hAnsi="Courier New" w:cs="Courier New"/>
    </w:rPr>
  </w:style>
  <w:style w:type="character" w:customStyle="1" w:styleId="WW8Num137z0">
    <w:name w:val="WW8Num137z0"/>
    <w:rPr>
      <w:rFonts w:ascii="Symbol" w:hAnsi="Symbol" w:cs="Symbol"/>
      <w:color w:val="000000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3z2">
    <w:name w:val="WW8Num133z2"/>
    <w:rPr>
      <w:rFonts w:ascii="Wingdings" w:hAnsi="Wingdings" w:cs="Wingdings"/>
    </w:rPr>
  </w:style>
  <w:style w:type="character" w:customStyle="1" w:styleId="WW8Num133z1">
    <w:name w:val="WW8Num133z1"/>
    <w:rPr>
      <w:rFonts w:ascii="Courier New" w:hAnsi="Courier New" w:cs="Courier New"/>
    </w:rPr>
  </w:style>
  <w:style w:type="character" w:customStyle="1" w:styleId="WW8Num133z0">
    <w:name w:val="WW8Num133z0"/>
    <w:rPr>
      <w:rFonts w:ascii="Symbol" w:hAnsi="Symbol" w:cs="Symbol"/>
    </w:rPr>
  </w:style>
  <w:style w:type="character" w:customStyle="1" w:styleId="WW8Num132z3">
    <w:name w:val="WW8Num132z3"/>
    <w:rPr>
      <w:rFonts w:ascii="Symbol" w:hAnsi="Symbol" w:cs="Symbol"/>
      <w:color w:val="000000"/>
    </w:rPr>
  </w:style>
  <w:style w:type="character" w:customStyle="1" w:styleId="WW8Num131z4">
    <w:name w:val="WW8Num131z4"/>
    <w:rPr>
      <w:rFonts w:ascii="Courier New" w:hAnsi="Courier New" w:cs="Courier New"/>
    </w:rPr>
  </w:style>
  <w:style w:type="character" w:customStyle="1" w:styleId="WW8Num131z2">
    <w:name w:val="WW8Num131z2"/>
    <w:rPr>
      <w:rFonts w:ascii="Wingdings" w:hAnsi="Wingdings" w:cs="Wingdings"/>
    </w:rPr>
  </w:style>
  <w:style w:type="character" w:customStyle="1" w:styleId="WW8Num131z0">
    <w:name w:val="WW8Num131z0"/>
    <w:rPr>
      <w:rFonts w:ascii="Symbol" w:hAnsi="Symbol" w:cs="Symbol"/>
    </w:rPr>
  </w:style>
  <w:style w:type="character" w:customStyle="1" w:styleId="WW8Num130z3">
    <w:name w:val="WW8Num130z3"/>
    <w:rPr>
      <w:rFonts w:ascii="Symbol" w:hAnsi="Symbol" w:cs="Symbol"/>
      <w:color w:val="000000"/>
    </w:rPr>
  </w:style>
  <w:style w:type="character" w:customStyle="1" w:styleId="WW8Num128z1">
    <w:name w:val="WW8Num128z1"/>
    <w:rPr>
      <w:rFonts w:ascii="Symbol" w:hAnsi="Symbol" w:cs="Symbol"/>
    </w:rPr>
  </w:style>
  <w:style w:type="character" w:customStyle="1" w:styleId="WW8Num127z3">
    <w:name w:val="WW8Num127z3"/>
    <w:rPr>
      <w:rFonts w:ascii="Symbol" w:hAnsi="Symbol" w:cs="Symbol"/>
    </w:rPr>
  </w:style>
  <w:style w:type="character" w:customStyle="1" w:styleId="WW8Num127z2">
    <w:name w:val="WW8Num127z2"/>
    <w:rPr>
      <w:rFonts w:ascii="Wingdings" w:hAnsi="Wingdings" w:cs="Wingdings"/>
    </w:rPr>
  </w:style>
  <w:style w:type="character" w:customStyle="1" w:styleId="WW8Num127z1">
    <w:name w:val="WW8Num127z1"/>
    <w:rPr>
      <w:rFonts w:ascii="Courier New" w:hAnsi="Courier New" w:cs="Courier New"/>
    </w:rPr>
  </w:style>
  <w:style w:type="character" w:customStyle="1" w:styleId="WW8Num127z0">
    <w:name w:val="WW8Num127z0"/>
    <w:rPr>
      <w:rFonts w:ascii="Symbol" w:hAnsi="Symbol" w:cs="Symbol"/>
      <w:color w:val="000000"/>
    </w:rPr>
  </w:style>
  <w:style w:type="character" w:customStyle="1" w:styleId="WW8Num126z3">
    <w:name w:val="WW8Num126z3"/>
    <w:rPr>
      <w:rFonts w:ascii="Symbol" w:hAnsi="Symbol" w:cs="Symbol"/>
      <w:color w:val="000000"/>
    </w:rPr>
  </w:style>
  <w:style w:type="character" w:customStyle="1" w:styleId="WW8Num124z1">
    <w:name w:val="WW8Num124z1"/>
    <w:rPr>
      <w:rFonts w:ascii="Symbol" w:hAnsi="Symbol" w:cs="Symbol"/>
      <w:color w:val="000000"/>
      <w:sz w:val="16"/>
    </w:rPr>
  </w:style>
  <w:style w:type="character" w:customStyle="1" w:styleId="WW8Num124z0">
    <w:name w:val="WW8Num124z0"/>
    <w:rPr>
      <w:rFonts w:ascii="Symbol" w:hAnsi="Symbol" w:cs="Symbol"/>
      <w:color w:val="000000"/>
    </w:rPr>
  </w:style>
  <w:style w:type="character" w:customStyle="1" w:styleId="WW8Num121z1">
    <w:name w:val="WW8Num121z1"/>
    <w:rPr>
      <w:rFonts w:ascii="Symbol" w:hAnsi="Symbol" w:cs="Symbol"/>
      <w:color w:val="000000"/>
      <w:sz w:val="16"/>
    </w:rPr>
  </w:style>
  <w:style w:type="character" w:customStyle="1" w:styleId="WW8Num121z0">
    <w:name w:val="WW8Num121z0"/>
    <w:rPr>
      <w:rFonts w:ascii="Symbol" w:hAnsi="Symbol" w:cs="Symbol"/>
      <w:color w:val="000000"/>
    </w:rPr>
  </w:style>
  <w:style w:type="character" w:customStyle="1" w:styleId="WW8Num120z3">
    <w:name w:val="WW8Num120z3"/>
    <w:rPr>
      <w:rFonts w:ascii="Symbol" w:hAnsi="Symbol" w:cs="Symbol"/>
      <w:color w:val="000000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8z2">
    <w:name w:val="WW8Num118z2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0">
    <w:name w:val="WW8Num118z0"/>
    <w:rPr>
      <w:rFonts w:ascii="Symbol" w:hAnsi="Symbol" w:cs="Symbol"/>
      <w:color w:val="000000"/>
    </w:rPr>
  </w:style>
  <w:style w:type="character" w:customStyle="1" w:styleId="WW8Num117z0">
    <w:name w:val="WW8Num117z0"/>
    <w:rPr>
      <w:rFonts w:ascii="Symbol" w:hAnsi="Symbol" w:cs="Symbol"/>
      <w:color w:val="000000"/>
    </w:rPr>
  </w:style>
  <w:style w:type="character" w:customStyle="1" w:styleId="WW8Num115z0">
    <w:name w:val="WW8Num115z0"/>
    <w:rPr>
      <w:rFonts w:ascii="Wingdings" w:hAnsi="Wingdings" w:cs="Wingdings"/>
    </w:rPr>
  </w:style>
  <w:style w:type="character" w:customStyle="1" w:styleId="WW8Num111z2">
    <w:name w:val="WW8Num111z2"/>
    <w:rPr>
      <w:rFonts w:ascii="Wingdings" w:hAnsi="Wingdings" w:cs="Wingdings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0">
    <w:name w:val="WW8Num111z0"/>
    <w:rPr>
      <w:rFonts w:ascii="Symbol" w:hAnsi="Symbol" w:cs="Symbol"/>
    </w:rPr>
  </w:style>
  <w:style w:type="character" w:customStyle="1" w:styleId="WW8Num110z1">
    <w:name w:val="WW8Num110z1"/>
    <w:rPr>
      <w:rFonts w:ascii="Symbol" w:hAnsi="Symbol" w:cs="Symbol"/>
      <w:color w:val="000000"/>
      <w:sz w:val="16"/>
    </w:rPr>
  </w:style>
  <w:style w:type="character" w:customStyle="1" w:styleId="WW8Num110z0">
    <w:name w:val="WW8Num110z0"/>
    <w:rPr>
      <w:rFonts w:ascii="Symbol" w:hAnsi="Symbol" w:cs="Symbol"/>
    </w:rPr>
  </w:style>
  <w:style w:type="character" w:customStyle="1" w:styleId="WW8Num108z0">
    <w:name w:val="WW8Num108z0"/>
    <w:rPr>
      <w:b w:val="0"/>
      <w:i w:val="0"/>
    </w:rPr>
  </w:style>
  <w:style w:type="character" w:customStyle="1" w:styleId="WW8Num106z0">
    <w:name w:val="WW8Num106z0"/>
    <w:rPr>
      <w:rFonts w:ascii="Symbol" w:hAnsi="Symbol" w:cs="Symbol"/>
      <w:color w:val="000000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4z2">
    <w:name w:val="WW8Num104z2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0">
    <w:name w:val="WW8Num104z0"/>
    <w:rPr>
      <w:rFonts w:ascii="Symbol" w:hAnsi="Symbol" w:cs="Symbol"/>
    </w:rPr>
  </w:style>
  <w:style w:type="character" w:customStyle="1" w:styleId="WW8Num103z0">
    <w:name w:val="WW8Num103z0"/>
    <w:rPr>
      <w:rFonts w:ascii="Symbol" w:hAnsi="Symbol" w:cs="Symbol"/>
    </w:rPr>
  </w:style>
  <w:style w:type="character" w:customStyle="1" w:styleId="WW8Num102z0">
    <w:name w:val="WW8Num102z0"/>
    <w:rPr>
      <w:rFonts w:ascii="Symbol" w:hAnsi="Symbol" w:cs="Symbol"/>
      <w:color w:val="000000"/>
    </w:rPr>
  </w:style>
  <w:style w:type="character" w:customStyle="1" w:styleId="WW8Num100z0">
    <w:name w:val="WW8Num100z0"/>
    <w:rPr>
      <w:rFonts w:ascii="Symbol" w:hAnsi="Symbol" w:cs="Symbol"/>
    </w:rPr>
  </w:style>
  <w:style w:type="character" w:customStyle="1" w:styleId="WW8Num98z2">
    <w:name w:val="WW8Num98z2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0">
    <w:name w:val="WW8Num98z0"/>
    <w:rPr>
      <w:rFonts w:ascii="Symbol" w:hAnsi="Symbol" w:cs="Symbol"/>
    </w:rPr>
  </w:style>
  <w:style w:type="character" w:customStyle="1" w:styleId="WW8Num97z3">
    <w:name w:val="WW8Num97z3"/>
    <w:rPr>
      <w:rFonts w:ascii="Symbol" w:hAnsi="Symbol" w:cs="Symbol"/>
    </w:rPr>
  </w:style>
  <w:style w:type="character" w:customStyle="1" w:styleId="WW8Num97z2">
    <w:name w:val="WW8Num97z2"/>
    <w:rPr>
      <w:rFonts w:ascii="Wingdings" w:hAnsi="Wingdings" w:cs="Wingdings"/>
    </w:rPr>
  </w:style>
  <w:style w:type="character" w:customStyle="1" w:styleId="WW8Num97z1">
    <w:name w:val="WW8Num97z1"/>
    <w:rPr>
      <w:rFonts w:ascii="Courier New" w:hAnsi="Courier New" w:cs="Courier New"/>
    </w:rPr>
  </w:style>
  <w:style w:type="character" w:customStyle="1" w:styleId="WW8Num97z0">
    <w:name w:val="WW8Num97z0"/>
    <w:rPr>
      <w:rFonts w:ascii="Symbol" w:hAnsi="Symbol" w:cs="Symbol"/>
      <w:color w:val="000000"/>
    </w:rPr>
  </w:style>
  <w:style w:type="character" w:customStyle="1" w:styleId="WW8Num95z3">
    <w:name w:val="WW8Num95z3"/>
    <w:rPr>
      <w:rFonts w:ascii="Symbol" w:hAnsi="Symbol" w:cs="Symbol"/>
      <w:color w:val="000000"/>
    </w:rPr>
  </w:style>
  <w:style w:type="character" w:customStyle="1" w:styleId="WW8Num94z3">
    <w:name w:val="WW8Num94z3"/>
    <w:rPr>
      <w:rFonts w:ascii="Symbol" w:hAnsi="Symbol" w:cs="Symbol"/>
      <w:color w:val="000000"/>
    </w:rPr>
  </w:style>
  <w:style w:type="character" w:customStyle="1" w:styleId="WW8Num93z1">
    <w:name w:val="WW8Num93z1"/>
    <w:rPr>
      <w:rFonts w:ascii="Symbol" w:hAnsi="Symbol" w:cs="Symbol"/>
      <w:color w:val="000000"/>
      <w:sz w:val="16"/>
    </w:rPr>
  </w:style>
  <w:style w:type="character" w:customStyle="1" w:styleId="WW8Num93z0">
    <w:name w:val="WW8Num93z0"/>
    <w:rPr>
      <w:rFonts w:ascii="Symbol" w:hAnsi="Symbol" w:cs="Symbol"/>
      <w:color w:val="000000"/>
    </w:rPr>
  </w:style>
  <w:style w:type="character" w:customStyle="1" w:styleId="WW8Num92z3">
    <w:name w:val="WW8Num92z3"/>
    <w:rPr>
      <w:rFonts w:ascii="Symbol" w:hAnsi="Symbol" w:cs="Symbol"/>
      <w:color w:val="000000"/>
    </w:rPr>
  </w:style>
  <w:style w:type="character" w:customStyle="1" w:styleId="WW8Num91z0">
    <w:name w:val="WW8Num91z0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</w:rPr>
  </w:style>
  <w:style w:type="character" w:customStyle="1" w:styleId="WW8Num88z4">
    <w:name w:val="WW8Num88z4"/>
    <w:rPr>
      <w:rFonts w:ascii="Courier New" w:hAnsi="Courier New" w:cs="Courier New"/>
    </w:rPr>
  </w:style>
  <w:style w:type="character" w:customStyle="1" w:styleId="WW8Num88z3">
    <w:name w:val="WW8Num88z3"/>
    <w:rPr>
      <w:rFonts w:ascii="Symbol" w:hAnsi="Symbol" w:cs="Symbol"/>
    </w:rPr>
  </w:style>
  <w:style w:type="character" w:customStyle="1" w:styleId="WW8Num88z2">
    <w:name w:val="WW8Num88z2"/>
    <w:rPr>
      <w:rFonts w:ascii="Wingdings" w:hAnsi="Wingdings" w:cs="Wingdings"/>
    </w:rPr>
  </w:style>
  <w:style w:type="character" w:customStyle="1" w:styleId="WW8Num88z0">
    <w:name w:val="WW8Num88z0"/>
    <w:rPr>
      <w:rFonts w:ascii="Symbol" w:hAnsi="Symbol" w:cs="Symbol"/>
      <w:color w:val="000000"/>
    </w:rPr>
  </w:style>
  <w:style w:type="character" w:customStyle="1" w:styleId="WW8Num87z0">
    <w:name w:val="WW8Num87z0"/>
    <w:rPr>
      <w:rFonts w:ascii="Symbol" w:hAnsi="Symbol" w:cs="Symbol"/>
      <w:color w:val="000000"/>
    </w:rPr>
  </w:style>
  <w:style w:type="character" w:customStyle="1" w:styleId="WW8Num86z4">
    <w:name w:val="WW8Num86z4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 w:cs="Wingdings"/>
    </w:rPr>
  </w:style>
  <w:style w:type="character" w:customStyle="1" w:styleId="WW8Num86z0">
    <w:name w:val="WW8Num86z0"/>
    <w:rPr>
      <w:rFonts w:ascii="Symbol" w:hAnsi="Symbol" w:cs="Symbol"/>
    </w:rPr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2z3">
    <w:name w:val="WW8Num82z3"/>
    <w:rPr>
      <w:rFonts w:ascii="Symbol" w:hAnsi="Symbol" w:cs="Symbol"/>
      <w:color w:val="000000"/>
    </w:rPr>
  </w:style>
  <w:style w:type="character" w:customStyle="1" w:styleId="WW8Num80z2">
    <w:name w:val="WW8Num80z2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0">
    <w:name w:val="WW8Num80z0"/>
    <w:rPr>
      <w:rFonts w:ascii="Symbol" w:hAnsi="Symbol" w:cs="Symbol"/>
    </w:rPr>
  </w:style>
  <w:style w:type="character" w:customStyle="1" w:styleId="WW8Num79z3">
    <w:name w:val="WW8Num79z3"/>
    <w:rPr>
      <w:rFonts w:ascii="Symbol" w:hAnsi="Symbol" w:cs="Symbol"/>
      <w:color w:val="000000"/>
    </w:rPr>
  </w:style>
  <w:style w:type="character" w:customStyle="1" w:styleId="WW8Num79z0">
    <w:name w:val="WW8Num79z0"/>
    <w:rPr>
      <w:rFonts w:ascii="Symbol" w:hAnsi="Symbol" w:cs="Symbol"/>
    </w:rPr>
  </w:style>
  <w:style w:type="character" w:customStyle="1" w:styleId="WW8Num78z2">
    <w:name w:val="WW8Num78z2"/>
    <w:rPr>
      <w:rFonts w:ascii="Symbol" w:hAnsi="Symbol" w:cs="Symbol"/>
      <w:color w:val="000000"/>
    </w:rPr>
  </w:style>
  <w:style w:type="character" w:customStyle="1" w:styleId="WW8Num78z1">
    <w:name w:val="WW8Num78z1"/>
    <w:rPr>
      <w:rFonts w:ascii="Wingdings" w:hAnsi="Wingdings" w:cs="Wingdings"/>
      <w:sz w:val="16"/>
    </w:rPr>
  </w:style>
  <w:style w:type="character" w:customStyle="1" w:styleId="WW8Num77z3">
    <w:name w:val="WW8Num77z3"/>
    <w:rPr>
      <w:rFonts w:ascii="Symbol" w:hAnsi="Symbol" w:cs="Symbol"/>
    </w:rPr>
  </w:style>
  <w:style w:type="character" w:customStyle="1" w:styleId="WW8Num77z2">
    <w:name w:val="WW8Num77z2"/>
    <w:rPr>
      <w:rFonts w:ascii="Wingdings" w:hAnsi="Wingdings" w:cs="Wingdings"/>
    </w:rPr>
  </w:style>
  <w:style w:type="character" w:customStyle="1" w:styleId="WW8Num77z1">
    <w:name w:val="WW8Num77z1"/>
    <w:rPr>
      <w:rFonts w:ascii="Courier New" w:hAnsi="Courier New" w:cs="Courier New"/>
    </w:rPr>
  </w:style>
  <w:style w:type="character" w:customStyle="1" w:styleId="WW8Num77z0">
    <w:name w:val="WW8Num77z0"/>
    <w:rPr>
      <w:rFonts w:ascii="Symbol" w:hAnsi="Symbol" w:cs="Symbol"/>
      <w:color w:val="000000"/>
    </w:rPr>
  </w:style>
  <w:style w:type="character" w:customStyle="1" w:styleId="WW8Num76z2">
    <w:name w:val="WW8Num76z2"/>
    <w:rPr>
      <w:rFonts w:ascii="Times New Roman" w:eastAsia="Times New Roman" w:hAnsi="Times New Roman" w:cs="Times New Roman"/>
    </w:rPr>
  </w:style>
  <w:style w:type="character" w:customStyle="1" w:styleId="WW8Num74z3">
    <w:name w:val="WW8Num74z3"/>
    <w:rPr>
      <w:rFonts w:ascii="Symbol" w:hAnsi="Symbol" w:cs="Symbol"/>
      <w:color w:val="000000"/>
    </w:rPr>
  </w:style>
  <w:style w:type="character" w:customStyle="1" w:styleId="WW8Num74z0">
    <w:name w:val="WW8Num74z0"/>
    <w:rPr>
      <w:rFonts w:ascii="Symbol" w:hAnsi="Symbol" w:cs="Symbol"/>
    </w:rPr>
  </w:style>
  <w:style w:type="character" w:customStyle="1" w:styleId="WW8Num72z2">
    <w:name w:val="WW8Num72z2"/>
    <w:rPr>
      <w:rFonts w:ascii="Wingdings" w:hAnsi="Wingdings" w:cs="Wingdings"/>
    </w:rPr>
  </w:style>
  <w:style w:type="character" w:customStyle="1" w:styleId="WW8Num72z1">
    <w:name w:val="WW8Num72z1"/>
    <w:rPr>
      <w:rFonts w:ascii="Courier New" w:hAnsi="Courier New" w:cs="Courier New"/>
    </w:rPr>
  </w:style>
  <w:style w:type="character" w:customStyle="1" w:styleId="WW8Num72z0">
    <w:name w:val="WW8Num72z0"/>
    <w:rPr>
      <w:rFonts w:ascii="Symbol" w:hAnsi="Symbol" w:cs="Symbol"/>
    </w:rPr>
  </w:style>
  <w:style w:type="character" w:customStyle="1" w:styleId="WW8Num71z4">
    <w:name w:val="WW8Num71z4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1z2">
    <w:name w:val="WW8Num71z2"/>
    <w:rPr>
      <w:rFonts w:ascii="Wingdings" w:hAnsi="Wingdings" w:cs="Wingdings"/>
    </w:rPr>
  </w:style>
  <w:style w:type="character" w:customStyle="1" w:styleId="WW8Num70z1">
    <w:name w:val="WW8Num70z1"/>
    <w:rPr>
      <w:rFonts w:ascii="Symbol" w:hAnsi="Symbol" w:cs="Symbol"/>
    </w:rPr>
  </w:style>
  <w:style w:type="character" w:customStyle="1" w:styleId="WW8Num68z0">
    <w:name w:val="WW8Num68z0"/>
    <w:rPr>
      <w:rFonts w:ascii="Symbol" w:hAnsi="Symbol" w:cs="Symbol"/>
      <w:color w:val="000000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6z2">
    <w:name w:val="WW8Num66z2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0">
    <w:name w:val="WW8Num66z0"/>
    <w:rPr>
      <w:rFonts w:ascii="Wingdings" w:hAnsi="Wingdings" w:cs="Wingdings"/>
      <w:sz w:val="16"/>
    </w:rPr>
  </w:style>
  <w:style w:type="character" w:customStyle="1" w:styleId="WW8Num65z1">
    <w:name w:val="WW8Num65z1"/>
    <w:rPr>
      <w:rFonts w:ascii="Symbol" w:hAnsi="Symbol" w:cs="Symbol"/>
      <w:color w:val="000000"/>
      <w:sz w:val="16"/>
    </w:rPr>
  </w:style>
  <w:style w:type="character" w:customStyle="1" w:styleId="WW8Num65z0">
    <w:name w:val="WW8Num65z0"/>
    <w:rPr>
      <w:rFonts w:ascii="Symbol" w:hAnsi="Symbol" w:cs="Symbol"/>
      <w:color w:val="000000"/>
    </w:rPr>
  </w:style>
  <w:style w:type="character" w:customStyle="1" w:styleId="WW8Num64z3">
    <w:name w:val="WW8Num64z3"/>
    <w:rPr>
      <w:rFonts w:ascii="Symbol" w:hAnsi="Symbol" w:cs="Symbol"/>
      <w:color w:val="000000"/>
    </w:rPr>
  </w:style>
  <w:style w:type="character" w:customStyle="1" w:styleId="WW8Num63z1">
    <w:name w:val="WW8Num63z1"/>
    <w:rPr>
      <w:rFonts w:ascii="Symbol" w:hAnsi="Symbol" w:cs="Symbol"/>
      <w:color w:val="000000"/>
      <w:sz w:val="16"/>
    </w:rPr>
  </w:style>
  <w:style w:type="character" w:customStyle="1" w:styleId="WW8Num63z0">
    <w:name w:val="WW8Num63z0"/>
    <w:rPr>
      <w:rFonts w:ascii="Symbol" w:hAnsi="Symbol" w:cs="Symbol"/>
      <w:color w:val="000000"/>
    </w:rPr>
  </w:style>
  <w:style w:type="character" w:customStyle="1" w:styleId="WW8Num62z3">
    <w:name w:val="WW8Num62z3"/>
    <w:rPr>
      <w:rFonts w:ascii="Symbol" w:hAnsi="Symbol" w:cs="Symbol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0">
    <w:name w:val="WW8Num62z0"/>
    <w:rPr>
      <w:rFonts w:ascii="Symbol" w:hAnsi="Symbol" w:cs="Symbol"/>
      <w:color w:val="000000"/>
    </w:rPr>
  </w:style>
  <w:style w:type="character" w:customStyle="1" w:styleId="WW8Num61z3">
    <w:name w:val="WW8Num61z3"/>
    <w:rPr>
      <w:rFonts w:ascii="Symbol" w:hAnsi="Symbol" w:cs="Symbol"/>
    </w:rPr>
  </w:style>
  <w:style w:type="character" w:customStyle="1" w:styleId="WW8Num61z2">
    <w:name w:val="WW8Num61z2"/>
    <w:rPr>
      <w:rFonts w:ascii="Wingdings" w:hAnsi="Wingdings" w:cs="Wingdings"/>
    </w:rPr>
  </w:style>
  <w:style w:type="character" w:customStyle="1" w:styleId="WW8Num61z1">
    <w:name w:val="WW8Num61z1"/>
    <w:rPr>
      <w:rFonts w:ascii="Courier New" w:hAnsi="Courier New" w:cs="Courier New"/>
    </w:rPr>
  </w:style>
  <w:style w:type="character" w:customStyle="1" w:styleId="WW8Num61z0">
    <w:name w:val="WW8Num61z0"/>
    <w:rPr>
      <w:rFonts w:ascii="Symbol" w:hAnsi="Symbol" w:cs="Symbol"/>
      <w:color w:val="000000"/>
    </w:rPr>
  </w:style>
  <w:style w:type="character" w:customStyle="1" w:styleId="WW8Num60z2">
    <w:name w:val="WW8Num60z2"/>
    <w:rPr>
      <w:rFonts w:ascii="Wingdings" w:hAnsi="Wingdings" w:cs="Wingdings"/>
    </w:rPr>
  </w:style>
  <w:style w:type="character" w:customStyle="1" w:styleId="WW8Num60z1">
    <w:name w:val="WW8Num60z1"/>
    <w:rPr>
      <w:rFonts w:ascii="Courier New" w:hAnsi="Courier New" w:cs="Courier New"/>
    </w:rPr>
  </w:style>
  <w:style w:type="character" w:customStyle="1" w:styleId="WW8Num60z0">
    <w:name w:val="WW8Num60z0"/>
    <w:rPr>
      <w:rFonts w:ascii="Symbol" w:hAnsi="Symbol" w:cs="Symbol"/>
    </w:rPr>
  </w:style>
  <w:style w:type="character" w:customStyle="1" w:styleId="WW8Num58z0">
    <w:name w:val="WW8Num58z0"/>
    <w:rPr>
      <w:rFonts w:ascii="Symbol" w:hAnsi="Symbol" w:cs="Symbol"/>
    </w:rPr>
  </w:style>
  <w:style w:type="character" w:customStyle="1" w:styleId="WW8Num57z0">
    <w:name w:val="WW8Num57z0"/>
    <w:rPr>
      <w:rFonts w:ascii="Symbol" w:hAnsi="Symbol" w:cs="Symbol"/>
      <w:color w:val="000000"/>
    </w:rPr>
  </w:style>
  <w:style w:type="character" w:customStyle="1" w:styleId="WW8Num56z3">
    <w:name w:val="WW8Num56z3"/>
    <w:rPr>
      <w:rFonts w:ascii="Symbol" w:hAnsi="Symbol" w:cs="Symbol"/>
      <w:color w:val="000000"/>
    </w:rPr>
  </w:style>
  <w:style w:type="character" w:customStyle="1" w:styleId="WW8Num53z1">
    <w:name w:val="WW8Num53z1"/>
    <w:rPr>
      <w:rFonts w:ascii="Symbol" w:hAnsi="Symbol" w:cs="Symbol"/>
      <w:color w:val="000000"/>
      <w:sz w:val="16"/>
    </w:rPr>
  </w:style>
  <w:style w:type="character" w:customStyle="1" w:styleId="WW8Num53z0">
    <w:name w:val="WW8Num53z0"/>
    <w:rPr>
      <w:rFonts w:ascii="Symbol" w:hAnsi="Symbol" w:cs="Symbol"/>
      <w:color w:val="000000"/>
    </w:rPr>
  </w:style>
  <w:style w:type="character" w:customStyle="1" w:styleId="WW8Num52z4">
    <w:name w:val="WW8Num52z4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 w:cs="Symbol"/>
    </w:rPr>
  </w:style>
  <w:style w:type="character" w:customStyle="1" w:styleId="WW8Num52z2">
    <w:name w:val="WW8Num52z2"/>
    <w:rPr>
      <w:rFonts w:ascii="Wingdings" w:hAnsi="Wingdings" w:cs="Wingdings"/>
    </w:rPr>
  </w:style>
  <w:style w:type="character" w:customStyle="1" w:styleId="WW8Num50z4">
    <w:name w:val="WW8Num50z4"/>
    <w:rPr>
      <w:b w:val="0"/>
      <w:i w:val="0"/>
    </w:rPr>
  </w:style>
  <w:style w:type="character" w:customStyle="1" w:styleId="WW8Num49z3">
    <w:name w:val="WW8Num49z3"/>
    <w:rPr>
      <w:rFonts w:ascii="Symbol" w:hAnsi="Symbol" w:cs="Symbol"/>
      <w:color w:val="000000"/>
    </w:rPr>
  </w:style>
  <w:style w:type="character" w:customStyle="1" w:styleId="WW8Num47z1">
    <w:name w:val="WW8Num47z1"/>
    <w:rPr>
      <w:rFonts w:ascii="Symbol" w:hAnsi="Symbol" w:cs="Symbol"/>
      <w:color w:val="000000"/>
      <w:sz w:val="16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6z5">
    <w:name w:val="WW8Num46z5"/>
    <w:rPr>
      <w:rFonts w:ascii="Wingdings" w:hAnsi="Wingdings" w:cs="Wingdings"/>
    </w:rPr>
  </w:style>
  <w:style w:type="character" w:customStyle="1" w:styleId="WW8Num46z4">
    <w:name w:val="WW8Num46z4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6z0">
    <w:name w:val="WW8Num46z0"/>
    <w:rPr>
      <w:rFonts w:ascii="Symbol" w:hAnsi="Symbol" w:cs="Symbol"/>
      <w:color w:val="000000"/>
    </w:rPr>
  </w:style>
  <w:style w:type="character" w:customStyle="1" w:styleId="WW8Num45z1">
    <w:name w:val="WW8Num45z1"/>
    <w:rPr>
      <w:rFonts w:ascii="Symbol" w:hAnsi="Symbol" w:cs="Symbol"/>
    </w:rPr>
  </w:style>
  <w:style w:type="character" w:customStyle="1" w:styleId="WW8Num44z1">
    <w:name w:val="WW8Num44z1"/>
    <w:rPr>
      <w:rFonts w:ascii="Symbol" w:hAnsi="Symbol" w:cs="Symbol"/>
      <w:color w:val="000000"/>
      <w:sz w:val="16"/>
    </w:rPr>
  </w:style>
  <w:style w:type="character" w:customStyle="1" w:styleId="WW8Num44z0">
    <w:name w:val="WW8Num44z0"/>
    <w:rPr>
      <w:rFonts w:ascii="Symbol" w:hAnsi="Symbol" w:cs="Symbol"/>
      <w:color w:val="000000"/>
    </w:rPr>
  </w:style>
  <w:style w:type="character" w:customStyle="1" w:styleId="WW8Num43z1">
    <w:name w:val="WW8Num43z1"/>
    <w:rPr>
      <w:rFonts w:ascii="Symbol" w:hAnsi="Symbol" w:cs="Symbol"/>
      <w:color w:val="000000"/>
      <w:sz w:val="16"/>
    </w:rPr>
  </w:style>
  <w:style w:type="character" w:customStyle="1" w:styleId="WW8Num43z0">
    <w:name w:val="WW8Num43z0"/>
    <w:rPr>
      <w:rFonts w:ascii="Symbol" w:hAnsi="Symbol" w:cs="Symbol"/>
      <w:color w:val="000000"/>
    </w:rPr>
  </w:style>
  <w:style w:type="character" w:customStyle="1" w:styleId="WW8Num42z3">
    <w:name w:val="WW8Num42z3"/>
    <w:rPr>
      <w:rFonts w:ascii="Symbol" w:hAnsi="Symbol" w:cs="Symbol"/>
      <w:color w:val="000000"/>
    </w:rPr>
  </w:style>
  <w:style w:type="character" w:customStyle="1" w:styleId="WW8Num40z1">
    <w:name w:val="WW8Num40z1"/>
    <w:rPr>
      <w:rFonts w:ascii="Symbol" w:hAnsi="Symbol" w:cs="Symbol"/>
      <w:color w:val="000000"/>
      <w:sz w:val="16"/>
    </w:rPr>
  </w:style>
  <w:style w:type="character" w:customStyle="1" w:styleId="WW8Num39z3">
    <w:name w:val="WW8Num39z3"/>
    <w:rPr>
      <w:rFonts w:ascii="Symbol" w:hAnsi="Symbol" w:cs="Symbol"/>
      <w:color w:val="000000"/>
    </w:rPr>
  </w:style>
  <w:style w:type="character" w:customStyle="1" w:styleId="WW8Num38z1">
    <w:name w:val="WW8Num38z1"/>
    <w:rPr>
      <w:rFonts w:ascii="Symbol" w:hAnsi="Symbol" w:cs="Symbol"/>
      <w:color w:val="000000"/>
      <w:sz w:val="16"/>
    </w:rPr>
  </w:style>
  <w:style w:type="character" w:customStyle="1" w:styleId="WW8Num38z0">
    <w:name w:val="WW8Num38z0"/>
    <w:rPr>
      <w:rFonts w:ascii="Symbol" w:hAnsi="Symbol" w:cs="Symbol"/>
      <w:color w:val="000000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Symbol" w:hAnsi="Symbol" w:cs="Symbol"/>
      <w:color w:val="000000"/>
    </w:rPr>
  </w:style>
  <w:style w:type="character" w:customStyle="1" w:styleId="WW8Num32z3">
    <w:name w:val="WW8Num32z3"/>
    <w:rPr>
      <w:rFonts w:ascii="Symbol" w:hAnsi="Symbol" w:cs="Symbol"/>
      <w:color w:val="000000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1z3">
    <w:name w:val="WW8Num31z3"/>
    <w:rPr>
      <w:rFonts w:ascii="Symbol" w:hAnsi="Symbol" w:cs="Symbol"/>
      <w:color w:val="000000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 w:cs="Symbol"/>
      <w:color w:val="000000"/>
    </w:rPr>
  </w:style>
  <w:style w:type="character" w:customStyle="1" w:styleId="WW8Num29z1">
    <w:name w:val="WW8Num29z1"/>
    <w:rPr>
      <w:rFonts w:ascii="Times New Roman" w:eastAsia="Times New Roman" w:hAnsi="Times New Roman" w:cs="Times New Roman"/>
    </w:rPr>
  </w:style>
  <w:style w:type="character" w:customStyle="1" w:styleId="WW8Num27z1">
    <w:name w:val="WW8Num27z1"/>
    <w:rPr>
      <w:rFonts w:ascii="Symbol" w:hAnsi="Symbol" w:cs="Symbol"/>
    </w:rPr>
  </w:style>
  <w:style w:type="character" w:customStyle="1" w:styleId="WW8Num25z4">
    <w:name w:val="WW8Num25z4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  <w:color w:val="000000"/>
    </w:rPr>
  </w:style>
  <w:style w:type="character" w:customStyle="1" w:styleId="WW8Num13z0">
    <w:name w:val="WW8Num13z0"/>
    <w:rPr>
      <w:b w:val="0"/>
      <w:i w:val="0"/>
    </w:rPr>
  </w:style>
  <w:style w:type="character" w:customStyle="1" w:styleId="WW8Num12z3">
    <w:name w:val="WW8Num12z3"/>
    <w:rPr>
      <w:rFonts w:ascii="Symbol" w:hAnsi="Symbol" w:cs="Symbol"/>
      <w:color w:val="000000"/>
    </w:rPr>
  </w:style>
  <w:style w:type="character" w:customStyle="1" w:styleId="WW8Num10z3">
    <w:name w:val="WW8Num10z3"/>
    <w:rPr>
      <w:rFonts w:ascii="Symbol" w:hAnsi="Symbol" w:cs="Symbol"/>
      <w:color w:val="000000"/>
    </w:rPr>
  </w:style>
  <w:style w:type="character" w:customStyle="1" w:styleId="WW8Num5z3">
    <w:name w:val="WW8Num5z3"/>
    <w:rPr>
      <w:rFonts w:ascii="Symbol" w:hAnsi="Symbol" w:cs="Symbol"/>
      <w:color w:val="00000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8Num9z3">
    <w:name w:val="WW8Num9z3"/>
    <w:rPr>
      <w:rFonts w:ascii="Symbol" w:hAnsi="Symbol" w:cs="Symbol"/>
      <w:color w:val="00000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26z0">
    <w:name w:val="WW8Num26z0"/>
    <w:rPr>
      <w:b w:val="0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0z3">
    <w:name w:val="WW8Num20z3"/>
    <w:rPr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10z0">
    <w:name w:val="WW8Num10z0"/>
    <w:rPr>
      <w:b w:val="0"/>
    </w:rPr>
  </w:style>
  <w:style w:type="character" w:customStyle="1" w:styleId="WW8Num8z3">
    <w:name w:val="WW8Num8z3"/>
    <w:rPr>
      <w:rFonts w:ascii="Symbol" w:hAnsi="Symbol" w:cs="Symbol"/>
      <w:color w:val="000000"/>
    </w:rPr>
  </w:style>
  <w:style w:type="character" w:customStyle="1" w:styleId="WW8Num7z3">
    <w:name w:val="WW8Num7z3"/>
    <w:rPr>
      <w:rFonts w:ascii="Symbol" w:hAnsi="Symbol" w:cs="Symbol"/>
      <w:color w:val="000000"/>
    </w:rPr>
  </w:style>
  <w:style w:type="character" w:customStyle="1" w:styleId="WW8Num6z3">
    <w:name w:val="WW8Num6z3"/>
    <w:rPr>
      <w:rFonts w:ascii="Symbol" w:hAnsi="Symbol" w:cs="Symbol"/>
      <w:color w:val="000000"/>
    </w:rPr>
  </w:style>
  <w:style w:type="character" w:customStyle="1" w:styleId="WW8Num6z1">
    <w:name w:val="WW8Num6z1"/>
    <w:rPr>
      <w:b w:val="0"/>
    </w:rPr>
  </w:style>
  <w:style w:type="character" w:customStyle="1" w:styleId="WW8Num4z3">
    <w:name w:val="WW8Num4z3"/>
    <w:rPr>
      <w:rFonts w:ascii="Symbol" w:hAnsi="Symbol" w:cs="Symbol"/>
      <w:color w:val="000000"/>
    </w:rPr>
  </w:style>
  <w:style w:type="character" w:customStyle="1" w:styleId="WW8Num3z3">
    <w:name w:val="WW8Num3z3"/>
    <w:rPr>
      <w:rFonts w:ascii="Symbol" w:hAnsi="Symbol" w:cs="Symbol"/>
      <w:color w:val="000000"/>
    </w:rPr>
  </w:style>
  <w:style w:type="character" w:customStyle="1" w:styleId="WW8Num1z3">
    <w:name w:val="WW8Num1z3"/>
    <w:rPr>
      <w:rFonts w:ascii="Symbol" w:hAnsi="Symbol" w:cs="Symbol"/>
      <w:color w:val="000000"/>
    </w:rPr>
  </w:style>
  <w:style w:type="character" w:customStyle="1" w:styleId="ListLabel18">
    <w:name w:val="ListLabel 18"/>
    <w:rPr>
      <w:b w:val="0"/>
    </w:rPr>
  </w:style>
  <w:style w:type="character" w:customStyle="1" w:styleId="WW8Num20z1">
    <w:name w:val="WW8Num20z1"/>
    <w:rPr>
      <w:b w:val="0"/>
      <w:color w:val="000000"/>
    </w:rPr>
  </w:style>
  <w:style w:type="character" w:customStyle="1" w:styleId="WW8Num21z0">
    <w:name w:val="WW8Num21z0"/>
    <w:rPr>
      <w:b/>
      <w:color w:val="000000"/>
    </w:rPr>
  </w:style>
  <w:style w:type="character" w:customStyle="1" w:styleId="WW8Num22z1">
    <w:name w:val="WW8Num22z1"/>
    <w:rPr>
      <w:color w:val="000000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2"/>
    </w:rPr>
  </w:style>
  <w:style w:type="character" w:customStyle="1" w:styleId="ListLabel19">
    <w:name w:val="ListLabel 19"/>
    <w:rPr>
      <w:b w:val="0"/>
    </w:rPr>
  </w:style>
  <w:style w:type="character" w:customStyle="1" w:styleId="ListLabel20">
    <w:name w:val="ListLabel 20"/>
    <w:rPr>
      <w:b w:val="0"/>
      <w:color w:val="000000"/>
    </w:rPr>
  </w:style>
  <w:style w:type="character" w:customStyle="1" w:styleId="ListLabel21">
    <w:name w:val="ListLabel 21"/>
    <w:rPr>
      <w:b/>
      <w:color w:val="000000"/>
    </w:rPr>
  </w:style>
  <w:style w:type="character" w:customStyle="1" w:styleId="ListLabel22">
    <w:name w:val="ListLabel 22"/>
    <w:rPr>
      <w:color w:val="000000"/>
    </w:rPr>
  </w:style>
  <w:style w:type="character" w:customStyle="1" w:styleId="ListLabel23">
    <w:name w:val="ListLabel 23"/>
    <w:rPr>
      <w:b w:val="0"/>
      <w:i w:val="0"/>
      <w:sz w:val="22"/>
    </w:rPr>
  </w:style>
  <w:style w:type="character" w:customStyle="1" w:styleId="Znakinumeracji">
    <w:name w:val="Znaki numeracji"/>
    <w:rPr>
      <w:rFonts w:ascii="Calibri" w:hAnsi="Calibri"/>
      <w:sz w:val="24"/>
      <w:szCs w:val="24"/>
    </w:rPr>
  </w:style>
  <w:style w:type="paragraph" w:styleId="Nagwek">
    <w:name w:val="header"/>
    <w:basedOn w:val="Domylnie"/>
    <w:next w:val="Tretekstu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customStyle="1" w:styleId="Gwka">
    <w:name w:val="Główka"/>
    <w:basedOn w:val="Domylnie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Domylnie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Noparagraphstyle">
    <w:name w:val="[No paragraph style]"/>
    <w:pPr>
      <w:suppressAutoHyphens/>
      <w:spacing w:line="288" w:lineRule="auto"/>
      <w:textAlignment w:val="center"/>
    </w:pPr>
    <w:rPr>
      <w:rFonts w:ascii="Times" w:eastAsia="SimSun" w:hAnsi="Times" w:cs="Times"/>
      <w:color w:val="000000"/>
      <w:sz w:val="24"/>
      <w:szCs w:val="24"/>
      <w:lang w:eastAsia="zh-CN" w:bidi="hi-IN"/>
    </w:rPr>
  </w:style>
  <w:style w:type="paragraph" w:styleId="Tekstpodstawowy2">
    <w:name w:val="Body Text 2"/>
    <w:basedOn w:val="Domylnie"/>
    <w:pPr>
      <w:suppressAutoHyphens w:val="0"/>
      <w:spacing w:after="120" w:line="480" w:lineRule="auto"/>
    </w:pPr>
    <w:rPr>
      <w:rFonts w:cs="Times New Roman"/>
    </w:rPr>
  </w:style>
  <w:style w:type="paragraph" w:styleId="Tekstpodstawowywcity3">
    <w:name w:val="Body Text Indent 3"/>
    <w:basedOn w:val="Domylnie"/>
    <w:pPr>
      <w:spacing w:after="120"/>
      <w:ind w:left="283"/>
    </w:pPr>
    <w:rPr>
      <w:sz w:val="16"/>
      <w:szCs w:val="16"/>
    </w:rPr>
  </w:style>
  <w:style w:type="paragraph" w:customStyle="1" w:styleId="WW-Tekstpodstawowy2">
    <w:name w:val="WW-Tekst podstawowy 2"/>
    <w:basedOn w:val="Domylnie"/>
    <w:pPr>
      <w:spacing w:line="160" w:lineRule="atLeast"/>
      <w:jc w:val="center"/>
    </w:pPr>
    <w:rPr>
      <w:b/>
      <w:sz w:val="20"/>
      <w:szCs w:val="20"/>
    </w:rPr>
  </w:style>
  <w:style w:type="paragraph" w:styleId="Akapitzlist">
    <w:name w:val="List Paragraph"/>
    <w:basedOn w:val="Domylnie"/>
    <w:pPr>
      <w:spacing w:after="0"/>
      <w:ind w:left="720"/>
      <w:contextualSpacing/>
    </w:pPr>
  </w:style>
  <w:style w:type="paragraph" w:styleId="NormalnyWeb">
    <w:name w:val="Normal (Web)"/>
    <w:basedOn w:val="Domylnie"/>
    <w:pPr>
      <w:spacing w:before="280" w:after="280"/>
    </w:pPr>
    <w:rPr>
      <w:rFonts w:cs="Times New Roman"/>
    </w:rPr>
  </w:style>
  <w:style w:type="paragraph" w:customStyle="1" w:styleId="Wcicietekstu">
    <w:name w:val="Wcięcie tekstu"/>
    <w:basedOn w:val="Domylnie"/>
    <w:pPr>
      <w:spacing w:after="120"/>
      <w:ind w:left="283"/>
    </w:pPr>
  </w:style>
  <w:style w:type="paragraph" w:customStyle="1" w:styleId="pkt">
    <w:name w:val="pkt"/>
    <w:basedOn w:val="Domylnie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pPr>
      <w:suppressLineNumbers/>
    </w:pPr>
  </w:style>
  <w:style w:type="paragraph" w:customStyle="1" w:styleId="Nagwektabeli">
    <w:name w:val="Nagłówek tabeli"/>
    <w:basedOn w:val="Domylnie"/>
    <w:pPr>
      <w:suppressLineNumbers/>
      <w:jc w:val="center"/>
    </w:pPr>
    <w:rPr>
      <w:b/>
      <w:bCs/>
      <w:lang w:eastAsia="ar-SA"/>
    </w:rPr>
  </w:style>
  <w:style w:type="paragraph" w:styleId="Bezodstpw">
    <w:name w:val="No Spacing"/>
    <w:pPr>
      <w:suppressAutoHyphens/>
    </w:pPr>
    <w:rPr>
      <w:rFonts w:ascii="Times New Roman" w:eastAsia="Arial" w:hAnsi="Times New Roman" w:cs="Mangal"/>
      <w:color w:val="00000A"/>
      <w:sz w:val="24"/>
      <w:szCs w:val="24"/>
      <w:lang w:eastAsia="ar-SA" w:bidi="hi-IN"/>
    </w:rPr>
  </w:style>
  <w:style w:type="paragraph" w:styleId="Tytu">
    <w:name w:val="Title"/>
    <w:basedOn w:val="Domylnie"/>
    <w:next w:val="Podtytu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pPr>
      <w:jc w:val="center"/>
    </w:pPr>
    <w:rPr>
      <w:i/>
      <w:iCs/>
    </w:rPr>
  </w:style>
  <w:style w:type="paragraph" w:customStyle="1" w:styleId="FR1">
    <w:name w:val="FR1"/>
    <w:pPr>
      <w:widowControl w:val="0"/>
      <w:suppressAutoHyphens/>
      <w:spacing w:before="140" w:after="0"/>
      <w:jc w:val="both"/>
    </w:pPr>
    <w:rPr>
      <w:rFonts w:ascii="Arial" w:eastAsia="SimSun" w:hAnsi="Arial" w:cs="Mangal"/>
      <w:color w:val="00000A"/>
      <w:szCs w:val="24"/>
      <w:lang w:eastAsia="ar-SA" w:bidi="hi-IN"/>
    </w:rPr>
  </w:style>
  <w:style w:type="paragraph" w:customStyle="1" w:styleId="scfbrieftext">
    <w:name w:val="scfbrieftext"/>
    <w:basedOn w:val="Domylnie"/>
    <w:rPr>
      <w:rFonts w:ascii="Arial" w:hAnsi="Arial" w:cs="Arial"/>
      <w:sz w:val="22"/>
      <w:szCs w:val="22"/>
    </w:rPr>
  </w:style>
  <w:style w:type="paragraph" w:customStyle="1" w:styleId="Znak2">
    <w:name w:val="Znak2"/>
    <w:basedOn w:val="Domylnie"/>
    <w:rPr>
      <w:rFonts w:ascii="Arial" w:hAnsi="Arial" w:cs="Arial"/>
    </w:rPr>
  </w:style>
  <w:style w:type="paragraph" w:customStyle="1" w:styleId="1">
    <w:name w:val="1."/>
    <w:basedOn w:val="Domylnie"/>
    <w:pPr>
      <w:tabs>
        <w:tab w:val="left" w:pos="18387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pPr>
      <w:tabs>
        <w:tab w:val="left" w:pos="-28762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ar-SA" w:bidi="hi-IN"/>
    </w:rPr>
  </w:style>
  <w:style w:type="paragraph" w:customStyle="1" w:styleId="Akapitzlist2">
    <w:name w:val="Akapit z listą2"/>
    <w:basedOn w:val="Domylnie"/>
    <w:pPr>
      <w:widowControl w:val="0"/>
      <w:spacing w:after="0"/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pPr>
      <w:spacing w:line="161" w:lineRule="atLeast"/>
    </w:pPr>
    <w:rPr>
      <w:rFonts w:ascii="Myriad Pro" w:eastAsia="Calibri" w:hAnsi="Myriad Pro"/>
      <w:lang w:eastAsia="en-US"/>
    </w:rPr>
  </w:style>
  <w:style w:type="paragraph" w:styleId="Mapadokumentu">
    <w:name w:val="Document Map"/>
    <w:basedOn w:val="Domylnie"/>
    <w:rPr>
      <w:rFonts w:ascii="Tahoma" w:hAnsi="Tahoma"/>
      <w:sz w:val="16"/>
      <w:szCs w:val="16"/>
    </w:rPr>
  </w:style>
  <w:style w:type="paragraph" w:styleId="Tekstdymka">
    <w:name w:val="Balloon Text"/>
    <w:basedOn w:val="Domylnie"/>
    <w:rPr>
      <w:rFonts w:cs="Tahoma"/>
      <w:sz w:val="16"/>
      <w:szCs w:val="16"/>
    </w:rPr>
  </w:style>
  <w:style w:type="paragraph" w:styleId="Poprawka">
    <w:name w:val="Revision"/>
    <w:pPr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Tekstkomentarza">
    <w:name w:val="annotation text"/>
    <w:basedOn w:val="Domylnie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przypisukocowego">
    <w:name w:val="endnote text"/>
    <w:basedOn w:val="Domylnie"/>
    <w:rPr>
      <w:sz w:val="20"/>
      <w:szCs w:val="20"/>
    </w:rPr>
  </w:style>
  <w:style w:type="paragraph" w:styleId="Tekstprzypisudolnego">
    <w:name w:val="footnote text"/>
    <w:basedOn w:val="Domylnie"/>
    <w:rPr>
      <w:sz w:val="20"/>
      <w:szCs w:val="20"/>
    </w:rPr>
  </w:style>
  <w:style w:type="paragraph" w:customStyle="1" w:styleId="AM-11akapit">
    <w:name w:val="AM-11+akapit"/>
    <w:basedOn w:val="Domylnie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BodyText21">
    <w:name w:val="Body Text 21"/>
    <w:basedOn w:val="Domylnie"/>
    <w:pPr>
      <w:widowControl w:val="0"/>
      <w:ind w:right="-334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Tabela">
    <w:name w:val="Tabela"/>
    <w:basedOn w:val="Domylnie"/>
    <w:pPr>
      <w:widowControl w:val="0"/>
      <w:spacing w:line="360" w:lineRule="auto"/>
      <w:textAlignment w:val="baseline"/>
    </w:pPr>
    <w:rPr>
      <w:sz w:val="20"/>
      <w:szCs w:val="20"/>
    </w:rPr>
  </w:style>
  <w:style w:type="paragraph" w:customStyle="1" w:styleId="Standardowy1">
    <w:name w:val="Standardowy1"/>
    <w:pPr>
      <w:widowControl w:val="0"/>
      <w:suppressAutoHyphens/>
      <w:textAlignment w:val="baseline"/>
    </w:pPr>
    <w:rPr>
      <w:rFonts w:ascii="Times New Roman" w:eastAsia="SimSun" w:hAnsi="Times New Roman" w:cs="Mangal"/>
      <w:color w:val="00000A"/>
      <w:szCs w:val="24"/>
      <w:lang w:eastAsia="ar-SA" w:bidi="hi-IN"/>
    </w:rPr>
  </w:style>
  <w:style w:type="paragraph" w:styleId="HTML-wstpniesformatowany">
    <w:name w:val="HTML Preformatted"/>
    <w:basedOn w:val="Domylni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Tretekstu"/>
  </w:style>
  <w:style w:type="paragraph" w:styleId="Tekstpodstawowy3">
    <w:name w:val="Body Text 3"/>
    <w:basedOn w:val="Domylnie"/>
    <w:pPr>
      <w:suppressAutoHyphens w:val="0"/>
      <w:spacing w:after="120"/>
    </w:pPr>
    <w:rPr>
      <w:rFonts w:cs="Times New Roman"/>
      <w:sz w:val="16"/>
      <w:szCs w:val="16"/>
    </w:rPr>
  </w:style>
  <w:style w:type="paragraph" w:styleId="Tekstpodstawowywcity2">
    <w:name w:val="Body Text Indent 2"/>
    <w:basedOn w:val="Domylnie"/>
    <w:pPr>
      <w:spacing w:after="120" w:line="480" w:lineRule="auto"/>
      <w:ind w:left="283"/>
    </w:pPr>
  </w:style>
  <w:style w:type="paragraph" w:customStyle="1" w:styleId="Listownik">
    <w:name w:val="Listownik"/>
    <w:basedOn w:val="Domylnie"/>
    <w:pPr>
      <w:suppressAutoHyphens w:val="0"/>
    </w:pPr>
    <w:rPr>
      <w:rFonts w:ascii="Arial" w:hAnsi="Arial" w:cs="Arial"/>
      <w:sz w:val="22"/>
    </w:rPr>
  </w:style>
  <w:style w:type="paragraph" w:customStyle="1" w:styleId="Styl1">
    <w:name w:val="Styl1"/>
    <w:basedOn w:val="Tretekstu"/>
    <w:pPr>
      <w:spacing w:before="60" w:after="0"/>
      <w:jc w:val="both"/>
    </w:pPr>
    <w:rPr>
      <w:rFonts w:ascii="Arial" w:hAnsi="Arial" w:cs="Arial"/>
    </w:rPr>
  </w:style>
  <w:style w:type="paragraph" w:customStyle="1" w:styleId="Zwykytekst1">
    <w:name w:val="Zwykły tekst1"/>
    <w:basedOn w:val="Domylnie"/>
    <w:rPr>
      <w:rFonts w:ascii="Courier New" w:hAnsi="Courier New" w:cs="Courier New"/>
    </w:rPr>
  </w:style>
  <w:style w:type="paragraph" w:customStyle="1" w:styleId="Tekstpodstawowy22">
    <w:name w:val="Tekst podstawowy 22"/>
    <w:basedOn w:val="Domylnie"/>
    <w:pPr>
      <w:suppressAutoHyphens w:val="0"/>
      <w:overflowPunct w:val="0"/>
      <w:spacing w:after="0"/>
      <w:ind w:left="1189" w:hanging="480"/>
    </w:pPr>
    <w:rPr>
      <w:rFonts w:ascii="Arial" w:hAnsi="Arial" w:cs="Arial"/>
      <w:sz w:val="16"/>
    </w:rPr>
  </w:style>
  <w:style w:type="paragraph" w:customStyle="1" w:styleId="Tekstblokowy2">
    <w:name w:val="Tekst blokowy2"/>
    <w:basedOn w:val="Domylnie"/>
    <w:pPr>
      <w:suppressAutoHyphens w:val="0"/>
      <w:overflowPunct w:val="0"/>
      <w:spacing w:before="240" w:after="0"/>
      <w:ind w:left="567" w:right="567"/>
      <w:jc w:val="both"/>
    </w:pPr>
    <w:rPr>
      <w:rFonts w:ascii="Arial" w:hAnsi="Arial" w:cs="Arial"/>
      <w:b/>
    </w:rPr>
  </w:style>
  <w:style w:type="paragraph" w:customStyle="1" w:styleId="Plandokumentu1">
    <w:name w:val="Plan dokumentu1"/>
    <w:basedOn w:val="Domylnie"/>
    <w:pPr>
      <w:shd w:val="clear" w:color="auto" w:fill="000080"/>
    </w:pPr>
    <w:rPr>
      <w:rFonts w:cs="Tahoma"/>
    </w:rPr>
  </w:style>
  <w:style w:type="paragraph" w:customStyle="1" w:styleId="Tekstblokowy1">
    <w:name w:val="Tekst blokowy1"/>
    <w:basedOn w:val="Domylnie"/>
    <w:pPr>
      <w:spacing w:before="240" w:after="0"/>
      <w:ind w:left="567" w:right="567"/>
      <w:jc w:val="both"/>
    </w:pPr>
    <w:rPr>
      <w:rFonts w:ascii="Arial" w:hAnsi="Arial" w:cs="Arial"/>
      <w:b/>
      <w:bCs/>
    </w:rPr>
  </w:style>
  <w:style w:type="paragraph" w:customStyle="1" w:styleId="Lista-kontynuacja21">
    <w:name w:val="Lista - kontynuacja 21"/>
    <w:pPr>
      <w:widowControl w:val="0"/>
      <w:suppressAutoHyphens/>
      <w:spacing w:after="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4">
    <w:name w:val="Lista wypunktowana 4"/>
    <w:pPr>
      <w:widowControl w:val="0"/>
      <w:suppressAutoHyphens/>
      <w:spacing w:after="120"/>
      <w:jc w:val="both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customStyle="1" w:styleId="Listawypunktowana2">
    <w:name w:val="Lista wypunktowana 2"/>
    <w:pPr>
      <w:widowControl w:val="0"/>
      <w:suppressAutoHyphens/>
      <w:spacing w:after="160"/>
      <w:ind w:left="1080" w:hanging="360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istawypunktowana">
    <w:name w:val="Lista wypunktowana"/>
    <w:basedOn w:val="Domylnie"/>
    <w:pPr>
      <w:overflowPunct w:val="0"/>
    </w:pPr>
    <w:rPr>
      <w:rFonts w:cs="Times New Roman"/>
    </w:rPr>
  </w:style>
  <w:style w:type="paragraph" w:customStyle="1" w:styleId="Lista-kontynuacja1">
    <w:name w:val="Lista - kontynuacja1"/>
    <w:basedOn w:val="Lista"/>
    <w:pPr>
      <w:spacing w:after="160"/>
      <w:ind w:left="720" w:hanging="360"/>
    </w:pPr>
  </w:style>
  <w:style w:type="paragraph" w:customStyle="1" w:styleId="Lista21">
    <w:name w:val="Lista 21"/>
    <w:basedOn w:val="Lista"/>
    <w:pPr>
      <w:keepLines/>
      <w:spacing w:after="0"/>
      <w:ind w:left="-2160"/>
      <w:jc w:val="both"/>
    </w:pPr>
    <w:rPr>
      <w:rFonts w:ascii="Arial" w:hAnsi="Arial" w:cs="Arial"/>
    </w:rPr>
  </w:style>
  <w:style w:type="paragraph" w:customStyle="1" w:styleId="Tekstpodstawowy31">
    <w:name w:val="Tekst podstawowy 31"/>
    <w:basedOn w:val="Wcicietekstu"/>
  </w:style>
  <w:style w:type="paragraph" w:customStyle="1" w:styleId="Tekstpodstawowy21">
    <w:name w:val="Tekst podstawowy 21"/>
    <w:basedOn w:val="Domylnie"/>
    <w:pPr>
      <w:jc w:val="both"/>
    </w:pPr>
    <w:rPr>
      <w:rFonts w:cs="Times New Roman"/>
      <w:b/>
      <w:bCs/>
    </w:rPr>
  </w:style>
  <w:style w:type="paragraph" w:customStyle="1" w:styleId="Nadawca">
    <w:name w:val="Nadawca"/>
    <w:basedOn w:val="Domylnie"/>
    <w:pPr>
      <w:suppressLineNumbers/>
      <w:spacing w:after="60"/>
    </w:pPr>
    <w:rPr>
      <w:rFonts w:ascii="Arial" w:hAnsi="Arial" w:cs="Arial"/>
      <w:sz w:val="16"/>
    </w:rPr>
  </w:style>
  <w:style w:type="paragraph" w:customStyle="1" w:styleId="Odbiorca">
    <w:name w:val="Odbiorca"/>
    <w:basedOn w:val="Domylnie"/>
    <w:pPr>
      <w:suppressLineNumbers/>
      <w:spacing w:after="0"/>
      <w:ind w:left="2880"/>
    </w:pPr>
    <w:rPr>
      <w:rFonts w:ascii="Arial" w:hAnsi="Arial" w:cs="Arial"/>
      <w:sz w:val="28"/>
    </w:rPr>
  </w:style>
  <w:style w:type="paragraph" w:customStyle="1" w:styleId="Nagwek10">
    <w:name w:val="Nagłówek1"/>
    <w:basedOn w:val="Domylnie"/>
    <w:pPr>
      <w:keepNext/>
      <w:spacing w:before="240" w:after="120"/>
    </w:pPr>
    <w:rPr>
      <w:rFonts w:ascii="Arial" w:eastAsia="Tahoma" w:hAnsi="Arial" w:cs="Tahom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1085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68</cp:revision>
  <cp:lastPrinted>2018-01-03T14:42:00Z</cp:lastPrinted>
  <dcterms:created xsi:type="dcterms:W3CDTF">2018-01-10T22:15:00Z</dcterms:created>
  <dcterms:modified xsi:type="dcterms:W3CDTF">2018-10-29T12:05:00Z</dcterms:modified>
</cp:coreProperties>
</file>