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89" w:rsidRDefault="00E74A89">
      <w:pPr>
        <w:pStyle w:val="Tekstpodstawowy"/>
        <w:spacing w:before="8"/>
        <w:rPr>
          <w:b/>
          <w:sz w:val="19"/>
        </w:rPr>
      </w:pPr>
    </w:p>
    <w:p w:rsidR="007A3D4E" w:rsidRPr="008E75B7" w:rsidRDefault="007A3D4E" w:rsidP="007A3D4E">
      <w:pPr>
        <w:pStyle w:val="Tretekstu"/>
        <w:spacing w:before="4" w:after="0"/>
        <w:rPr>
          <w:rFonts w:asciiTheme="minorHAnsi" w:hAnsiTheme="minorHAnsi"/>
          <w:sz w:val="20"/>
          <w:szCs w:val="20"/>
        </w:rPr>
      </w:pPr>
      <w:r w:rsidRPr="008E75B7">
        <w:rPr>
          <w:rFonts w:asciiTheme="minorHAnsi" w:hAnsiTheme="minorHAnsi" w:cs="Arial"/>
          <w:bCs/>
          <w:i/>
          <w:color w:val="000000"/>
          <w:sz w:val="20"/>
          <w:szCs w:val="20"/>
        </w:rPr>
        <w:t>Załącznik nr</w:t>
      </w:r>
      <w:r>
        <w:rPr>
          <w:rFonts w:asciiTheme="minorHAnsi" w:hAnsiTheme="minorHAnsi" w:cs="Arial"/>
          <w:bCs/>
          <w:i/>
          <w:color w:val="000000"/>
          <w:sz w:val="20"/>
          <w:szCs w:val="20"/>
        </w:rPr>
        <w:t xml:space="preserve"> 7</w:t>
      </w:r>
      <w:r w:rsidRPr="008E75B7">
        <w:rPr>
          <w:rFonts w:asciiTheme="minorHAnsi" w:hAnsiTheme="minorHAnsi" w:cs="Arial"/>
          <w:i/>
          <w:color w:val="000000"/>
          <w:sz w:val="20"/>
          <w:szCs w:val="20"/>
        </w:rPr>
        <w:t xml:space="preserve"> do SIWZ</w:t>
      </w:r>
      <w:r w:rsidRPr="008E75B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–</w:t>
      </w:r>
      <w:r w:rsidRPr="008E75B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 xml:space="preserve">protokół równoważności dla pomp ciepła </w:t>
      </w:r>
    </w:p>
    <w:p w:rsidR="00E74A89" w:rsidRPr="00867B59" w:rsidRDefault="00E74A89">
      <w:pPr>
        <w:pStyle w:val="Tekstpodstawowy"/>
        <w:rPr>
          <w:rFonts w:asciiTheme="minorHAnsi" w:hAnsiTheme="minorHAnsi" w:cstheme="minorHAnsi"/>
        </w:rPr>
      </w:pPr>
    </w:p>
    <w:p w:rsidR="00E74A89" w:rsidRDefault="00E74A89">
      <w:pPr>
        <w:pStyle w:val="Tekstpodstawowy"/>
        <w:spacing w:before="1"/>
        <w:rPr>
          <w:rFonts w:asciiTheme="minorHAnsi" w:hAnsiTheme="minorHAnsi" w:cstheme="minorHAnsi"/>
          <w:sz w:val="16"/>
        </w:rPr>
      </w:pPr>
    </w:p>
    <w:p w:rsidR="007A3D4E" w:rsidRPr="00867B59" w:rsidRDefault="007A3D4E">
      <w:pPr>
        <w:pStyle w:val="Tekstpodstawowy"/>
        <w:spacing w:before="1"/>
        <w:rPr>
          <w:rFonts w:asciiTheme="minorHAnsi" w:hAnsiTheme="minorHAnsi" w:cstheme="minorHAnsi"/>
          <w:sz w:val="16"/>
        </w:rPr>
      </w:pPr>
    </w:p>
    <w:p w:rsidR="00E74A89" w:rsidRPr="00867B59" w:rsidRDefault="003821D6" w:rsidP="007A3D4E">
      <w:pPr>
        <w:pStyle w:val="Tekstpodstawowy"/>
        <w:spacing w:line="324" w:lineRule="auto"/>
        <w:ind w:left="476" w:right="6917"/>
        <w:rPr>
          <w:rFonts w:asciiTheme="minorHAnsi" w:hAnsiTheme="minorHAnsi" w:cstheme="minorHAnsi"/>
        </w:rPr>
      </w:pPr>
      <w:r w:rsidRPr="00867B59">
        <w:rPr>
          <w:rFonts w:asciiTheme="minorHAnsi" w:hAnsiTheme="minorHAnsi" w:cstheme="minorHAnsi"/>
          <w:w w:val="95"/>
        </w:rPr>
        <w:t>………………………………</w:t>
      </w:r>
      <w:r w:rsidR="00867B59">
        <w:rPr>
          <w:rFonts w:asciiTheme="minorHAnsi" w:hAnsiTheme="minorHAnsi" w:cstheme="minorHAnsi"/>
          <w:w w:val="95"/>
        </w:rPr>
        <w:t>……………….</w:t>
      </w:r>
      <w:r w:rsidRPr="00867B59">
        <w:rPr>
          <w:rFonts w:asciiTheme="minorHAnsi" w:hAnsiTheme="minorHAnsi" w:cstheme="minorHAnsi"/>
          <w:w w:val="95"/>
        </w:rPr>
        <w:t xml:space="preserve"> </w:t>
      </w:r>
      <w:r w:rsidRPr="00867B59">
        <w:rPr>
          <w:rFonts w:asciiTheme="minorHAnsi" w:hAnsiTheme="minorHAnsi" w:cstheme="minorHAnsi"/>
        </w:rPr>
        <w:t>(Nazwa i adres Wykonawcy)</w:t>
      </w:r>
    </w:p>
    <w:p w:rsidR="00E74A89" w:rsidRDefault="00E74A89">
      <w:pPr>
        <w:pStyle w:val="Tekstpodstawowy"/>
        <w:rPr>
          <w:sz w:val="22"/>
        </w:rPr>
      </w:pPr>
    </w:p>
    <w:p w:rsidR="00E74A89" w:rsidRDefault="00E74A89">
      <w:pPr>
        <w:pStyle w:val="Tekstpodstawowy"/>
        <w:rPr>
          <w:sz w:val="22"/>
        </w:rPr>
      </w:pPr>
    </w:p>
    <w:p w:rsidR="00B11E95" w:rsidRPr="00B11E95" w:rsidRDefault="003821D6" w:rsidP="00B11E95">
      <w:pPr>
        <w:ind w:left="142"/>
        <w:jc w:val="center"/>
        <w:rPr>
          <w:rFonts w:asciiTheme="minorHAnsi" w:hAnsiTheme="minorHAnsi"/>
          <w:b/>
          <w:sz w:val="24"/>
          <w:szCs w:val="24"/>
        </w:rPr>
      </w:pPr>
      <w:r w:rsidRPr="00B11E95">
        <w:rPr>
          <w:rFonts w:asciiTheme="minorHAnsi" w:hAnsiTheme="minorHAnsi"/>
          <w:b/>
          <w:sz w:val="24"/>
          <w:szCs w:val="24"/>
        </w:rPr>
        <w:t>PROTOKÓŁ RÓWNOWAŻNOŚCI DLA POMP CIEPŁA</w:t>
      </w:r>
      <w:r w:rsidR="00B11E95">
        <w:rPr>
          <w:rFonts w:asciiTheme="minorHAnsi" w:hAnsiTheme="minorHAnsi"/>
          <w:b/>
          <w:sz w:val="24"/>
          <w:szCs w:val="24"/>
        </w:rPr>
        <w:t xml:space="preserve"> </w:t>
      </w:r>
      <w:r w:rsidR="00B11E95" w:rsidRPr="00B11E95">
        <w:rPr>
          <w:rFonts w:asciiTheme="minorHAnsi" w:hAnsiTheme="minorHAnsi"/>
          <w:b/>
          <w:sz w:val="24"/>
          <w:szCs w:val="24"/>
        </w:rPr>
        <w:t xml:space="preserve">dla zadania pod nazwą </w:t>
      </w:r>
      <w:r w:rsidR="00B11E95">
        <w:rPr>
          <w:rFonts w:asciiTheme="minorHAnsi" w:hAnsiTheme="minorHAnsi"/>
          <w:b/>
          <w:sz w:val="24"/>
          <w:szCs w:val="24"/>
        </w:rPr>
        <w:t xml:space="preserve"> „</w:t>
      </w:r>
      <w:r w:rsidR="00B11E95" w:rsidRPr="00B11E95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Termomodernizacja Zespołu Szkół w Piaskach – </w:t>
      </w:r>
      <w:r w:rsidR="00B11E95" w:rsidRPr="00B11E95">
        <w:rPr>
          <w:rFonts w:asciiTheme="minorHAnsi" w:hAnsiTheme="minorHAnsi" w:cstheme="minorHAnsi"/>
          <w:b/>
          <w:bCs/>
          <w:sz w:val="24"/>
          <w:szCs w:val="24"/>
        </w:rPr>
        <w:t>Instalacja pomp ciepła z wymiennikami pionowymi</w:t>
      </w:r>
      <w:r w:rsidR="00B11E95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:rsidR="00B11E95" w:rsidRPr="00B11E95" w:rsidRDefault="00B11E95" w:rsidP="00B11E95">
      <w:pPr>
        <w:ind w:left="1630"/>
        <w:jc w:val="center"/>
        <w:rPr>
          <w:rFonts w:asciiTheme="minorHAnsi" w:hAnsiTheme="minorHAnsi"/>
          <w:b/>
          <w:sz w:val="28"/>
        </w:rPr>
      </w:pPr>
    </w:p>
    <w:p w:rsidR="00E74A89" w:rsidRDefault="00E74A89">
      <w:pPr>
        <w:pStyle w:val="Tekstpodstawowy"/>
        <w:rPr>
          <w:b/>
        </w:rPr>
      </w:pPr>
    </w:p>
    <w:p w:rsidR="00E74A89" w:rsidRDefault="00E74A89">
      <w:pPr>
        <w:pStyle w:val="Tekstpodstawowy"/>
        <w:spacing w:before="11"/>
        <w:rPr>
          <w:b/>
          <w:sz w:val="22"/>
        </w:rPr>
      </w:pPr>
    </w:p>
    <w:tbl>
      <w:tblPr>
        <w:tblStyle w:val="TableNormal"/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544"/>
        <w:gridCol w:w="2552"/>
        <w:gridCol w:w="2835"/>
      </w:tblGrid>
      <w:tr w:rsidR="00E74A89" w:rsidRPr="00867B59" w:rsidTr="00AA3C32">
        <w:trPr>
          <w:trHeight w:val="422"/>
          <w:jc w:val="center"/>
        </w:trPr>
        <w:tc>
          <w:tcPr>
            <w:tcW w:w="9395" w:type="dxa"/>
            <w:gridSpan w:val="4"/>
          </w:tcPr>
          <w:p w:rsidR="00E74A89" w:rsidRPr="00867B59" w:rsidRDefault="003821D6" w:rsidP="007A3D4E">
            <w:pPr>
              <w:pStyle w:val="TableParagraph"/>
              <w:spacing w:line="275" w:lineRule="exac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3C32">
              <w:rPr>
                <w:rFonts w:asciiTheme="minorHAnsi" w:hAnsiTheme="minorHAnsi" w:cstheme="minorHAnsi"/>
                <w:b/>
                <w:szCs w:val="20"/>
              </w:rPr>
              <w:t>Wymagane parametry techniczne instalacji pomp ciepła</w:t>
            </w:r>
          </w:p>
        </w:tc>
      </w:tr>
      <w:tr w:rsidR="00E74A89" w:rsidRPr="00867B59" w:rsidTr="00AA3C32">
        <w:trPr>
          <w:trHeight w:val="551"/>
          <w:jc w:val="center"/>
        </w:trPr>
        <w:tc>
          <w:tcPr>
            <w:tcW w:w="464" w:type="dxa"/>
          </w:tcPr>
          <w:p w:rsidR="00E74A89" w:rsidRPr="00867B59" w:rsidRDefault="004A09B8" w:rsidP="004A09B8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="003821D6" w:rsidRPr="00867B59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544" w:type="dxa"/>
          </w:tcPr>
          <w:p w:rsidR="00E74A89" w:rsidRPr="00867B59" w:rsidRDefault="003821D6" w:rsidP="007A3D4E">
            <w:pPr>
              <w:pStyle w:val="TableParagraph"/>
              <w:spacing w:line="275" w:lineRule="exac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b/>
                <w:sz w:val="20"/>
                <w:szCs w:val="20"/>
              </w:rPr>
              <w:t>Opis wymagań</w:t>
            </w:r>
          </w:p>
        </w:tc>
        <w:tc>
          <w:tcPr>
            <w:tcW w:w="2552" w:type="dxa"/>
          </w:tcPr>
          <w:p w:rsidR="00E74A89" w:rsidRPr="00867B59" w:rsidRDefault="003821D6" w:rsidP="007A3D4E">
            <w:pPr>
              <w:pStyle w:val="TableParagraph"/>
              <w:spacing w:line="275" w:lineRule="exact"/>
              <w:ind w:left="83" w:right="8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2835" w:type="dxa"/>
          </w:tcPr>
          <w:p w:rsidR="00E74A89" w:rsidRPr="00867B59" w:rsidRDefault="003821D6" w:rsidP="007A3D4E">
            <w:pPr>
              <w:pStyle w:val="TableParagraph"/>
              <w:spacing w:line="275" w:lineRule="exact"/>
              <w:ind w:left="330" w:right="32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b/>
                <w:sz w:val="20"/>
                <w:szCs w:val="20"/>
              </w:rPr>
              <w:t>Parametr oferowany</w:t>
            </w:r>
          </w:p>
        </w:tc>
      </w:tr>
      <w:tr w:rsidR="00E74A89" w:rsidRPr="00867B59" w:rsidTr="00AA3C32">
        <w:trPr>
          <w:trHeight w:val="402"/>
          <w:jc w:val="center"/>
        </w:trPr>
        <w:tc>
          <w:tcPr>
            <w:tcW w:w="464" w:type="dxa"/>
          </w:tcPr>
          <w:p w:rsidR="00E74A89" w:rsidRPr="00867B59" w:rsidRDefault="003821D6" w:rsidP="004A09B8">
            <w:pPr>
              <w:pStyle w:val="TableParagraph"/>
              <w:numPr>
                <w:ilvl w:val="0"/>
                <w:numId w:val="4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E74A89" w:rsidRPr="00867B59" w:rsidRDefault="003821D6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Typ pompy ciepła</w:t>
            </w:r>
          </w:p>
        </w:tc>
        <w:tc>
          <w:tcPr>
            <w:tcW w:w="2552" w:type="dxa"/>
          </w:tcPr>
          <w:p w:rsidR="00E74A89" w:rsidRPr="00867B59" w:rsidRDefault="003821D6">
            <w:pPr>
              <w:pStyle w:val="TableParagraph"/>
              <w:spacing w:before="63"/>
              <w:ind w:left="85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Solanka/woda</w:t>
            </w:r>
          </w:p>
        </w:tc>
        <w:tc>
          <w:tcPr>
            <w:tcW w:w="2835" w:type="dxa"/>
            <w:vAlign w:val="center"/>
          </w:tcPr>
          <w:p w:rsidR="00E74A89" w:rsidRPr="00867B59" w:rsidRDefault="003821D6" w:rsidP="004A09B8">
            <w:pPr>
              <w:pStyle w:val="TableParagraph"/>
              <w:spacing w:before="63"/>
              <w:ind w:left="329" w:right="3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</w:tc>
      </w:tr>
      <w:tr w:rsidR="00E74A89" w:rsidRPr="00867B59" w:rsidTr="00AA3C32">
        <w:trPr>
          <w:trHeight w:val="405"/>
          <w:jc w:val="center"/>
        </w:trPr>
        <w:tc>
          <w:tcPr>
            <w:tcW w:w="464" w:type="dxa"/>
          </w:tcPr>
          <w:p w:rsidR="00E74A89" w:rsidRPr="00867B59" w:rsidRDefault="003821D6" w:rsidP="004A09B8">
            <w:pPr>
              <w:pStyle w:val="TableParagraph"/>
              <w:numPr>
                <w:ilvl w:val="0"/>
                <w:numId w:val="4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E74A89" w:rsidRPr="00867B59" w:rsidRDefault="003821D6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Czynnik roboczy</w:t>
            </w:r>
          </w:p>
        </w:tc>
        <w:tc>
          <w:tcPr>
            <w:tcW w:w="2552" w:type="dxa"/>
          </w:tcPr>
          <w:p w:rsidR="00E74A89" w:rsidRPr="00867B59" w:rsidRDefault="00AB2A7D">
            <w:pPr>
              <w:pStyle w:val="TableParagraph"/>
              <w:spacing w:before="63"/>
              <w:ind w:left="87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R410A</w:t>
            </w:r>
          </w:p>
        </w:tc>
        <w:tc>
          <w:tcPr>
            <w:tcW w:w="2835" w:type="dxa"/>
            <w:vAlign w:val="center"/>
          </w:tcPr>
          <w:p w:rsidR="00E74A89" w:rsidRPr="00867B59" w:rsidRDefault="003821D6" w:rsidP="004A09B8">
            <w:pPr>
              <w:pStyle w:val="TableParagraph"/>
              <w:spacing w:before="63"/>
              <w:ind w:left="329" w:right="3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E74A89" w:rsidRPr="00867B59" w:rsidTr="00AA3C32">
        <w:trPr>
          <w:trHeight w:val="827"/>
          <w:jc w:val="center"/>
        </w:trPr>
        <w:tc>
          <w:tcPr>
            <w:tcW w:w="464" w:type="dxa"/>
          </w:tcPr>
          <w:p w:rsidR="00E74A89" w:rsidRPr="00867B59" w:rsidRDefault="003821D6" w:rsidP="004A09B8">
            <w:pPr>
              <w:pStyle w:val="TableParagraph"/>
              <w:numPr>
                <w:ilvl w:val="0"/>
                <w:numId w:val="4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E74A89" w:rsidRPr="00867B59" w:rsidRDefault="003821D6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Nominalna łączna moc grzewcza</w:t>
            </w:r>
          </w:p>
          <w:p w:rsidR="00E74A89" w:rsidRPr="00867B59" w:rsidRDefault="0009139D" w:rsidP="0009139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- w punkcie B0/W35</w:t>
            </w:r>
            <w:r w:rsidR="003821D6"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 wg EN 14511</w:t>
            </w:r>
          </w:p>
        </w:tc>
        <w:tc>
          <w:tcPr>
            <w:tcW w:w="2552" w:type="dxa"/>
          </w:tcPr>
          <w:p w:rsidR="00E74A89" w:rsidRPr="00867B59" w:rsidRDefault="00E74A89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74A89" w:rsidRPr="00867B59" w:rsidRDefault="0009139D" w:rsidP="0009139D">
            <w:pPr>
              <w:pStyle w:val="TableParagraph"/>
              <w:spacing w:before="1"/>
              <w:ind w:left="85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Min173</w:t>
            </w:r>
            <w:r w:rsidR="003821D6"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 kW</w:t>
            </w:r>
          </w:p>
        </w:tc>
        <w:tc>
          <w:tcPr>
            <w:tcW w:w="2835" w:type="dxa"/>
            <w:vAlign w:val="center"/>
          </w:tcPr>
          <w:p w:rsidR="00E74A89" w:rsidRPr="00867B59" w:rsidRDefault="00E74A89" w:rsidP="004A09B8">
            <w:pPr>
              <w:pStyle w:val="TableParagraph"/>
              <w:spacing w:before="1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74A89" w:rsidRPr="00867B59" w:rsidRDefault="003821D6" w:rsidP="004A09B8">
            <w:pPr>
              <w:pStyle w:val="TableParagraph"/>
              <w:spacing w:before="1"/>
              <w:ind w:left="330" w:right="3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………….. [kW]</w:t>
            </w:r>
          </w:p>
        </w:tc>
      </w:tr>
      <w:tr w:rsidR="00234942" w:rsidRPr="00867B59" w:rsidTr="00AA3C32">
        <w:trPr>
          <w:trHeight w:val="827"/>
          <w:jc w:val="center"/>
        </w:trPr>
        <w:tc>
          <w:tcPr>
            <w:tcW w:w="464" w:type="dxa"/>
          </w:tcPr>
          <w:p w:rsidR="00234942" w:rsidRPr="00867B59" w:rsidRDefault="00234942" w:rsidP="004A09B8">
            <w:pPr>
              <w:pStyle w:val="TableParagraph"/>
              <w:numPr>
                <w:ilvl w:val="0"/>
                <w:numId w:val="4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4942" w:rsidRPr="00867B59" w:rsidRDefault="00234942" w:rsidP="00234942">
            <w:pPr>
              <w:pStyle w:val="TableParagraph"/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  Pobór mocy elektrycznej  </w:t>
            </w:r>
          </w:p>
          <w:p w:rsidR="00234942" w:rsidRPr="00867B59" w:rsidRDefault="00234942" w:rsidP="00234942">
            <w:pPr>
              <w:pStyle w:val="TableParagraph"/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- w punkcie B0/W35 wg EN 14511  </w:t>
            </w:r>
          </w:p>
        </w:tc>
        <w:tc>
          <w:tcPr>
            <w:tcW w:w="2552" w:type="dxa"/>
            <w:vAlign w:val="center"/>
          </w:tcPr>
          <w:p w:rsidR="00234942" w:rsidRPr="00867B59" w:rsidRDefault="00234942" w:rsidP="00234942">
            <w:pPr>
              <w:pStyle w:val="TableParagraph"/>
              <w:spacing w:before="1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Max 38 kW</w:t>
            </w:r>
          </w:p>
        </w:tc>
        <w:tc>
          <w:tcPr>
            <w:tcW w:w="2835" w:type="dxa"/>
            <w:vAlign w:val="center"/>
          </w:tcPr>
          <w:p w:rsidR="00234942" w:rsidRPr="00867B59" w:rsidRDefault="004A09B8" w:rsidP="004A09B8">
            <w:pPr>
              <w:pStyle w:val="TableParagraph"/>
              <w:spacing w:before="1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………….. [kW]</w:t>
            </w:r>
          </w:p>
        </w:tc>
      </w:tr>
      <w:tr w:rsidR="00E74A89" w:rsidRPr="00867B59" w:rsidTr="00AA3C32">
        <w:trPr>
          <w:trHeight w:val="827"/>
          <w:jc w:val="center"/>
        </w:trPr>
        <w:tc>
          <w:tcPr>
            <w:tcW w:w="464" w:type="dxa"/>
          </w:tcPr>
          <w:p w:rsidR="00E74A89" w:rsidRPr="00867B59" w:rsidRDefault="003821D6" w:rsidP="004A09B8">
            <w:pPr>
              <w:pStyle w:val="TableParagraph"/>
              <w:numPr>
                <w:ilvl w:val="0"/>
                <w:numId w:val="4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E74A89" w:rsidRPr="00867B59" w:rsidRDefault="00234942" w:rsidP="00234942">
            <w:pPr>
              <w:pStyle w:val="TableParagraph"/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COP w punkcie B0/W3</w:t>
            </w:r>
            <w:r w:rsidR="003821D6"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5 wg EN 14511 </w:t>
            </w:r>
          </w:p>
        </w:tc>
        <w:tc>
          <w:tcPr>
            <w:tcW w:w="2552" w:type="dxa"/>
          </w:tcPr>
          <w:p w:rsidR="00E74A89" w:rsidRPr="00867B59" w:rsidRDefault="00E74A89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74A89" w:rsidRPr="00867B59" w:rsidRDefault="003821D6">
            <w:pPr>
              <w:pStyle w:val="TableParagraph"/>
              <w:ind w:left="86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Min </w:t>
            </w:r>
            <w:r w:rsidR="00234942" w:rsidRPr="00867B59">
              <w:rPr>
                <w:rFonts w:asciiTheme="minorHAnsi" w:hAnsiTheme="minorHAnsi" w:cstheme="minorHAnsi"/>
                <w:sz w:val="20"/>
                <w:szCs w:val="20"/>
              </w:rPr>
              <w:t>4,6</w:t>
            </w:r>
          </w:p>
        </w:tc>
        <w:tc>
          <w:tcPr>
            <w:tcW w:w="2835" w:type="dxa"/>
            <w:vAlign w:val="center"/>
          </w:tcPr>
          <w:p w:rsidR="00E74A89" w:rsidRPr="00867B59" w:rsidRDefault="00867B59" w:rsidP="004A09B8">
            <w:pPr>
              <w:pStyle w:val="TableParagraph"/>
              <w:ind w:left="330" w:right="3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="003821D6" w:rsidRPr="00867B59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</w:tr>
      <w:tr w:rsidR="00E74A89" w:rsidRPr="00867B59" w:rsidTr="00AA3C32">
        <w:trPr>
          <w:trHeight w:val="551"/>
          <w:jc w:val="center"/>
        </w:trPr>
        <w:tc>
          <w:tcPr>
            <w:tcW w:w="464" w:type="dxa"/>
          </w:tcPr>
          <w:p w:rsidR="00E74A89" w:rsidRPr="00867B59" w:rsidRDefault="003821D6" w:rsidP="004A09B8">
            <w:pPr>
              <w:pStyle w:val="TableParagraph"/>
              <w:numPr>
                <w:ilvl w:val="0"/>
                <w:numId w:val="4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234942" w:rsidRPr="00867B59" w:rsidRDefault="00234942" w:rsidP="00234942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Moc akustyczna B0/W35 Pomiar wg </w:t>
            </w:r>
          </w:p>
          <w:p w:rsidR="00234942" w:rsidRPr="00867B59" w:rsidRDefault="00234942" w:rsidP="00234942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EN 12102/ EN ISO 9614-2  </w:t>
            </w:r>
          </w:p>
          <w:p w:rsidR="00E74A89" w:rsidRPr="00867B59" w:rsidRDefault="00234942" w:rsidP="00234942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 (klasa dokładności 2)  </w:t>
            </w:r>
          </w:p>
        </w:tc>
        <w:tc>
          <w:tcPr>
            <w:tcW w:w="2552" w:type="dxa"/>
          </w:tcPr>
          <w:p w:rsidR="00E74A89" w:rsidRPr="00867B59" w:rsidRDefault="00234942">
            <w:pPr>
              <w:pStyle w:val="TableParagraph"/>
              <w:spacing w:before="138"/>
              <w:ind w:left="85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Max 65</w:t>
            </w:r>
            <w:r w:rsidR="003821D6"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821D6" w:rsidRPr="00867B59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proofErr w:type="spellEnd"/>
            <w:r w:rsidR="003821D6" w:rsidRPr="00867B59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</w:p>
        </w:tc>
        <w:tc>
          <w:tcPr>
            <w:tcW w:w="2835" w:type="dxa"/>
            <w:vAlign w:val="center"/>
          </w:tcPr>
          <w:p w:rsidR="00E74A89" w:rsidRPr="00867B59" w:rsidRDefault="003821D6" w:rsidP="004A09B8">
            <w:pPr>
              <w:pStyle w:val="TableParagraph"/>
              <w:spacing w:line="275" w:lineRule="exact"/>
              <w:ind w:left="330" w:right="3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867B59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….. [</w:t>
            </w:r>
            <w:proofErr w:type="spellStart"/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proofErr w:type="spellEnd"/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(A)]</w:t>
            </w:r>
          </w:p>
        </w:tc>
      </w:tr>
      <w:tr w:rsidR="00E74A89" w:rsidRPr="00867B59" w:rsidTr="00AA3C32">
        <w:trPr>
          <w:trHeight w:val="552"/>
          <w:jc w:val="center"/>
        </w:trPr>
        <w:tc>
          <w:tcPr>
            <w:tcW w:w="464" w:type="dxa"/>
          </w:tcPr>
          <w:p w:rsidR="00E74A89" w:rsidRPr="00867B59" w:rsidRDefault="003821D6" w:rsidP="004A09B8">
            <w:pPr>
              <w:pStyle w:val="TableParagraph"/>
              <w:numPr>
                <w:ilvl w:val="0"/>
                <w:numId w:val="4"/>
              </w:num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234942" w:rsidRPr="00867B59" w:rsidRDefault="003821D6" w:rsidP="00234942">
            <w:pPr>
              <w:pStyle w:val="TableParagraph"/>
              <w:spacing w:before="1"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trike/>
                <w:spacing w:val="-60"/>
                <w:sz w:val="20"/>
                <w:szCs w:val="20"/>
              </w:rPr>
              <w:t xml:space="preserve"> </w:t>
            </w: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Ilość obiegów chłodniczych </w:t>
            </w:r>
          </w:p>
          <w:p w:rsidR="00E74A89" w:rsidRPr="00867B59" w:rsidRDefault="00E74A89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E74A89" w:rsidRPr="00867B59" w:rsidRDefault="00234942">
            <w:pPr>
              <w:pStyle w:val="TableParagraph"/>
              <w:spacing w:before="138"/>
              <w:ind w:left="86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E74A89" w:rsidRPr="00867B59" w:rsidRDefault="003821D6" w:rsidP="004A09B8">
            <w:pPr>
              <w:pStyle w:val="TableParagraph"/>
              <w:spacing w:before="138"/>
              <w:ind w:left="329" w:right="3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</w:tc>
      </w:tr>
      <w:tr w:rsidR="00E74A89" w:rsidRPr="00867B59" w:rsidTr="00AA3C32">
        <w:trPr>
          <w:trHeight w:val="830"/>
          <w:jc w:val="center"/>
        </w:trPr>
        <w:tc>
          <w:tcPr>
            <w:tcW w:w="464" w:type="dxa"/>
          </w:tcPr>
          <w:p w:rsidR="00E74A89" w:rsidRPr="00867B59" w:rsidRDefault="003821D6" w:rsidP="004A09B8">
            <w:pPr>
              <w:pStyle w:val="TableParagraph"/>
              <w:numPr>
                <w:ilvl w:val="0"/>
                <w:numId w:val="4"/>
              </w:num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E74A89" w:rsidRPr="00867B59" w:rsidRDefault="003821D6" w:rsidP="00234942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Ilość sprężarek </w:t>
            </w:r>
          </w:p>
        </w:tc>
        <w:tc>
          <w:tcPr>
            <w:tcW w:w="2552" w:type="dxa"/>
          </w:tcPr>
          <w:p w:rsidR="00E74A89" w:rsidRPr="00867B59" w:rsidRDefault="00E74A8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74A89" w:rsidRPr="00867B59" w:rsidRDefault="003821D6">
            <w:pPr>
              <w:pStyle w:val="TableParagraph"/>
              <w:ind w:left="86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E74A89" w:rsidRPr="00867B59" w:rsidRDefault="003821D6" w:rsidP="004A09B8">
            <w:pPr>
              <w:pStyle w:val="TableParagraph"/>
              <w:ind w:left="330" w:right="3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……………….. [</w:t>
            </w:r>
            <w:proofErr w:type="spellStart"/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E74A89" w:rsidRPr="00867B59" w:rsidTr="00AA3C32">
        <w:trPr>
          <w:trHeight w:val="827"/>
          <w:jc w:val="center"/>
        </w:trPr>
        <w:tc>
          <w:tcPr>
            <w:tcW w:w="464" w:type="dxa"/>
          </w:tcPr>
          <w:p w:rsidR="00E74A89" w:rsidRPr="00867B59" w:rsidRDefault="003821D6" w:rsidP="004A09B8">
            <w:pPr>
              <w:pStyle w:val="TableParagraph"/>
              <w:numPr>
                <w:ilvl w:val="0"/>
                <w:numId w:val="4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E74A89" w:rsidRPr="00867B59" w:rsidRDefault="003821D6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Max temperatura na zasilaniu</w:t>
            </w:r>
          </w:p>
        </w:tc>
        <w:tc>
          <w:tcPr>
            <w:tcW w:w="2552" w:type="dxa"/>
          </w:tcPr>
          <w:p w:rsidR="00E74A89" w:rsidRPr="00867B59" w:rsidRDefault="00E74A89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74A89" w:rsidRPr="00867B59" w:rsidRDefault="00234942">
            <w:pPr>
              <w:pStyle w:val="TableParagraph"/>
              <w:ind w:left="88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3821D6" w:rsidRPr="00867B59">
              <w:rPr>
                <w:rFonts w:asciiTheme="minorHAnsi" w:hAnsiTheme="minorHAnsi" w:cstheme="minorHAnsi"/>
                <w:sz w:val="20"/>
                <w:szCs w:val="20"/>
              </w:rPr>
              <w:t>0°C</w:t>
            </w:r>
          </w:p>
        </w:tc>
        <w:tc>
          <w:tcPr>
            <w:tcW w:w="2835" w:type="dxa"/>
            <w:vAlign w:val="center"/>
          </w:tcPr>
          <w:p w:rsidR="00E74A89" w:rsidRPr="00867B59" w:rsidRDefault="003821D6" w:rsidP="004A09B8">
            <w:pPr>
              <w:pStyle w:val="TableParagraph"/>
              <w:ind w:left="330" w:right="3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  <w:r w:rsidR="00867B59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…….. [°C]</w:t>
            </w:r>
          </w:p>
        </w:tc>
      </w:tr>
      <w:tr w:rsidR="00E74A89" w:rsidRPr="00867B59" w:rsidTr="00AA3C32">
        <w:trPr>
          <w:trHeight w:val="1183"/>
          <w:jc w:val="center"/>
        </w:trPr>
        <w:tc>
          <w:tcPr>
            <w:tcW w:w="464" w:type="dxa"/>
          </w:tcPr>
          <w:p w:rsidR="00E74A89" w:rsidRPr="00867B59" w:rsidRDefault="003821D6" w:rsidP="004A09B8">
            <w:pPr>
              <w:pStyle w:val="TableParagraph"/>
              <w:numPr>
                <w:ilvl w:val="0"/>
                <w:numId w:val="4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E74A89" w:rsidRPr="00867B59" w:rsidRDefault="003821D6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Temperatury solanki na wejściu</w:t>
            </w:r>
          </w:p>
          <w:p w:rsidR="00E74A89" w:rsidRPr="00867B59" w:rsidRDefault="003821D6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max temperatura solanki na</w:t>
            </w:r>
            <w:r w:rsidRPr="00867B5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wejściu</w:t>
            </w:r>
          </w:p>
          <w:p w:rsidR="00E74A89" w:rsidRPr="00867B59" w:rsidRDefault="003821D6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min temperatura solanki na</w:t>
            </w:r>
            <w:r w:rsidRPr="00867B5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wejściu</w:t>
            </w:r>
          </w:p>
        </w:tc>
        <w:tc>
          <w:tcPr>
            <w:tcW w:w="2552" w:type="dxa"/>
          </w:tcPr>
          <w:p w:rsidR="00E74A89" w:rsidRPr="00867B59" w:rsidRDefault="00E74A89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74A89" w:rsidRPr="00867B59" w:rsidRDefault="003821D6">
            <w:pPr>
              <w:pStyle w:val="TableParagraph"/>
              <w:ind w:left="86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20°C</w:t>
            </w:r>
          </w:p>
          <w:p w:rsidR="00E74A89" w:rsidRPr="00867B59" w:rsidRDefault="00E74A89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74A89" w:rsidRPr="00867B59" w:rsidRDefault="00A70961" w:rsidP="00A70961">
            <w:pPr>
              <w:pStyle w:val="TableParagraph"/>
              <w:ind w:left="88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-5</w:t>
            </w:r>
            <w:bookmarkStart w:id="0" w:name="_GoBack"/>
            <w:bookmarkEnd w:id="0"/>
            <w:r w:rsidR="003821D6" w:rsidRPr="00867B59">
              <w:rPr>
                <w:rFonts w:asciiTheme="minorHAnsi" w:hAnsiTheme="minorHAnsi" w:cstheme="minorHAnsi"/>
                <w:sz w:val="20"/>
                <w:szCs w:val="20"/>
              </w:rPr>
              <w:t>°C</w:t>
            </w:r>
          </w:p>
        </w:tc>
        <w:tc>
          <w:tcPr>
            <w:tcW w:w="2835" w:type="dxa"/>
            <w:vAlign w:val="center"/>
          </w:tcPr>
          <w:p w:rsidR="00E74A89" w:rsidRPr="00867B59" w:rsidRDefault="003821D6" w:rsidP="004A09B8">
            <w:pPr>
              <w:pStyle w:val="TableParagraph"/>
              <w:ind w:left="39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867B59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  <w:r w:rsidRPr="00867B5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[°C]</w:t>
            </w:r>
          </w:p>
          <w:p w:rsidR="00E74A89" w:rsidRPr="00867B59" w:rsidRDefault="00E74A89" w:rsidP="004A09B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74A89" w:rsidRPr="00867B59" w:rsidRDefault="003821D6" w:rsidP="004A09B8">
            <w:pPr>
              <w:pStyle w:val="TableParagraph"/>
              <w:ind w:left="39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  <w:r w:rsidRPr="00867B5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[°C]</w:t>
            </w:r>
          </w:p>
        </w:tc>
      </w:tr>
      <w:tr w:rsidR="00E74A89" w:rsidRPr="00867B59" w:rsidTr="00AA3C32">
        <w:trPr>
          <w:trHeight w:val="424"/>
          <w:jc w:val="center"/>
        </w:trPr>
        <w:tc>
          <w:tcPr>
            <w:tcW w:w="464" w:type="dxa"/>
          </w:tcPr>
          <w:p w:rsidR="00E74A89" w:rsidRPr="00867B59" w:rsidRDefault="003821D6" w:rsidP="004A09B8">
            <w:pPr>
              <w:pStyle w:val="TableParagraph"/>
              <w:numPr>
                <w:ilvl w:val="0"/>
                <w:numId w:val="4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E74A89" w:rsidRPr="00867B59" w:rsidRDefault="003821D6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Dopuszczalne nadciśnienie robocze</w:t>
            </w:r>
          </w:p>
        </w:tc>
        <w:tc>
          <w:tcPr>
            <w:tcW w:w="2552" w:type="dxa"/>
          </w:tcPr>
          <w:p w:rsidR="00E74A89" w:rsidRPr="00867B59" w:rsidRDefault="00E74A8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74A89" w:rsidRPr="00867B59" w:rsidRDefault="00E74A89" w:rsidP="004A09B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74A89" w:rsidRDefault="00E74A89">
      <w:pPr>
        <w:sectPr w:rsidR="00E74A89">
          <w:headerReference w:type="default" r:id="rId8"/>
          <w:footerReference w:type="default" r:id="rId9"/>
          <w:type w:val="continuous"/>
          <w:pgSz w:w="11910" w:h="16860"/>
          <w:pgMar w:top="1660" w:right="600" w:bottom="1160" w:left="940" w:header="558" w:footer="973" w:gutter="0"/>
          <w:pgNumType w:start="1"/>
          <w:cols w:space="708"/>
        </w:sectPr>
      </w:pPr>
    </w:p>
    <w:tbl>
      <w:tblPr>
        <w:tblStyle w:val="TableNormal"/>
        <w:tblW w:w="982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969"/>
        <w:gridCol w:w="2552"/>
        <w:gridCol w:w="2835"/>
      </w:tblGrid>
      <w:tr w:rsidR="00E74A89" w:rsidRPr="00867B59" w:rsidTr="00AA3C32">
        <w:trPr>
          <w:trHeight w:val="987"/>
          <w:jc w:val="center"/>
        </w:trPr>
        <w:tc>
          <w:tcPr>
            <w:tcW w:w="464" w:type="dxa"/>
          </w:tcPr>
          <w:p w:rsidR="00E74A89" w:rsidRPr="00867B59" w:rsidRDefault="00E74A8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:rsidR="00E74A89" w:rsidRPr="00867B59" w:rsidRDefault="003821D6" w:rsidP="00AB2A7D">
            <w:pPr>
              <w:pStyle w:val="TableParagraph"/>
              <w:ind w:right="836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Strona pierwotna (dolne źródło) </w:t>
            </w:r>
          </w:p>
          <w:p w:rsidR="00846120" w:rsidRPr="00867B59" w:rsidRDefault="00846120" w:rsidP="00AB2A7D">
            <w:pPr>
              <w:pStyle w:val="TableParagraph"/>
              <w:ind w:right="83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46120" w:rsidRPr="00867B59" w:rsidRDefault="00846120" w:rsidP="008461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415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55"/>
            </w:tblGrid>
            <w:tr w:rsidR="00846120" w:rsidRPr="00867B59" w:rsidTr="00846120">
              <w:trPr>
                <w:trHeight w:val="100"/>
              </w:trPr>
              <w:tc>
                <w:tcPr>
                  <w:tcW w:w="4155" w:type="dxa"/>
                </w:tcPr>
                <w:p w:rsidR="00846120" w:rsidRPr="00867B59" w:rsidRDefault="0084612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67B5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Strona wtórna (obiegi grzewcze) </w:t>
                  </w:r>
                </w:p>
              </w:tc>
            </w:tr>
          </w:tbl>
          <w:p w:rsidR="00846120" w:rsidRPr="00867B59" w:rsidRDefault="00846120" w:rsidP="00AB2A7D">
            <w:pPr>
              <w:pStyle w:val="TableParagraph"/>
              <w:ind w:right="8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E74A89" w:rsidRPr="00867B59" w:rsidRDefault="00E74A89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74A89" w:rsidRPr="00867B59" w:rsidRDefault="003821D6">
            <w:pPr>
              <w:pStyle w:val="TableParagraph"/>
              <w:spacing w:before="1"/>
              <w:ind w:left="85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867B5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bar</w:t>
            </w:r>
          </w:p>
          <w:p w:rsidR="00846120" w:rsidRPr="00867B59" w:rsidRDefault="00846120">
            <w:pPr>
              <w:pStyle w:val="TableParagraph"/>
              <w:spacing w:before="1"/>
              <w:ind w:left="85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46120" w:rsidRPr="00867B59" w:rsidRDefault="00846120" w:rsidP="00846120">
            <w:pPr>
              <w:pStyle w:val="TableParagraph"/>
              <w:spacing w:before="1"/>
              <w:ind w:left="85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867B5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bar</w:t>
            </w:r>
          </w:p>
          <w:p w:rsidR="00E74A89" w:rsidRPr="00867B59" w:rsidRDefault="00E74A89">
            <w:pPr>
              <w:pStyle w:val="TableParagraph"/>
              <w:spacing w:line="257" w:lineRule="exact"/>
              <w:ind w:left="85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67B59" w:rsidRDefault="00867B59">
            <w:pPr>
              <w:pStyle w:val="TableParagraph"/>
              <w:spacing w:line="275" w:lineRule="exact"/>
              <w:ind w:left="37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4A89" w:rsidRPr="00867B59" w:rsidRDefault="003821D6">
            <w:pPr>
              <w:pStyle w:val="TableParagraph"/>
              <w:spacing w:line="275" w:lineRule="exact"/>
              <w:ind w:left="372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……………….. [bar]</w:t>
            </w:r>
          </w:p>
          <w:p w:rsidR="00E74A89" w:rsidRDefault="00E74A89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74A89" w:rsidRPr="00867B59" w:rsidRDefault="003821D6">
            <w:pPr>
              <w:pStyle w:val="TableParagraph"/>
              <w:ind w:left="372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……………….. [bar]</w:t>
            </w:r>
          </w:p>
        </w:tc>
      </w:tr>
      <w:tr w:rsidR="00E74A89" w:rsidRPr="00867B59" w:rsidTr="00AA3C32">
        <w:trPr>
          <w:trHeight w:val="2706"/>
          <w:jc w:val="center"/>
        </w:trPr>
        <w:tc>
          <w:tcPr>
            <w:tcW w:w="464" w:type="dxa"/>
          </w:tcPr>
          <w:p w:rsidR="00E74A89" w:rsidRPr="00867B59" w:rsidRDefault="00E74A89" w:rsidP="004A09B8">
            <w:pPr>
              <w:pStyle w:val="TableParagraph"/>
              <w:numPr>
                <w:ilvl w:val="0"/>
                <w:numId w:val="4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:rsidR="00E74A89" w:rsidRPr="00867B59" w:rsidRDefault="00234942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Zastosowana technologia  </w:t>
            </w:r>
          </w:p>
        </w:tc>
        <w:tc>
          <w:tcPr>
            <w:tcW w:w="2552" w:type="dxa"/>
          </w:tcPr>
          <w:p w:rsidR="00234942" w:rsidRPr="00867B59" w:rsidRDefault="00234942" w:rsidP="00234942">
            <w:pPr>
              <w:pStyle w:val="TableParagraph"/>
              <w:ind w:left="89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Compliant</w:t>
            </w:r>
            <w:proofErr w:type="spellEnd"/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Scroll</w:t>
            </w:r>
            <w:proofErr w:type="spellEnd"/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, z geometrią sprężarek dostosowaną </w:t>
            </w:r>
          </w:p>
          <w:p w:rsidR="00234942" w:rsidRPr="00867B59" w:rsidRDefault="00234942" w:rsidP="00234942">
            <w:pPr>
              <w:pStyle w:val="TableParagraph"/>
              <w:ind w:left="89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do pracy grzewczej oraz ze zintegrowanym systemem </w:t>
            </w:r>
          </w:p>
          <w:p w:rsidR="00234942" w:rsidRPr="00867B59" w:rsidRDefault="00234942" w:rsidP="00234942">
            <w:pPr>
              <w:pStyle w:val="TableParagraph"/>
              <w:ind w:left="89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ochrony sprężarki. Wykonanie hermetyczne.  </w:t>
            </w:r>
          </w:p>
          <w:p w:rsidR="00234942" w:rsidRPr="00867B59" w:rsidRDefault="00234942" w:rsidP="00234942">
            <w:pPr>
              <w:pStyle w:val="TableParagraph"/>
              <w:ind w:left="89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Urządzenie powinno posiadać możliwość dalszej pracy </w:t>
            </w:r>
          </w:p>
          <w:p w:rsidR="00E74A89" w:rsidRPr="00867B59" w:rsidRDefault="00234942" w:rsidP="00234942">
            <w:pPr>
              <w:pStyle w:val="TableParagraph"/>
              <w:spacing w:line="270" w:lineRule="atLeast"/>
              <w:ind w:left="287" w:right="284" w:firstLin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z wydajnością 50% przy awarii jednej sprężarki.</w:t>
            </w:r>
          </w:p>
        </w:tc>
        <w:tc>
          <w:tcPr>
            <w:tcW w:w="2835" w:type="dxa"/>
          </w:tcPr>
          <w:p w:rsidR="00E74A89" w:rsidRPr="00867B59" w:rsidRDefault="00E74A89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74A89" w:rsidRPr="00867B59" w:rsidRDefault="00E74A89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74A89" w:rsidRPr="00867B59" w:rsidRDefault="00E74A89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74A89" w:rsidRPr="00867B59" w:rsidRDefault="00E74A8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74A89" w:rsidRPr="00867B59" w:rsidRDefault="003821D6">
            <w:pPr>
              <w:pStyle w:val="TableParagraph"/>
              <w:ind w:left="329" w:right="3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</w:tc>
      </w:tr>
      <w:tr w:rsidR="00846120" w:rsidRPr="00867B59" w:rsidTr="00AA3C32">
        <w:trPr>
          <w:trHeight w:val="275"/>
          <w:jc w:val="center"/>
        </w:trPr>
        <w:tc>
          <w:tcPr>
            <w:tcW w:w="464" w:type="dxa"/>
          </w:tcPr>
          <w:p w:rsidR="00846120" w:rsidRPr="00867B59" w:rsidRDefault="00846120" w:rsidP="004A09B8">
            <w:pPr>
              <w:pStyle w:val="TableParagraph"/>
              <w:numPr>
                <w:ilvl w:val="0"/>
                <w:numId w:val="4"/>
              </w:num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:rsidR="00867B59" w:rsidRDefault="00867B59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46120" w:rsidRDefault="0084612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Prąd rozruchu na 1 sprężarkę</w:t>
            </w:r>
          </w:p>
          <w:p w:rsidR="00867B59" w:rsidRPr="00867B59" w:rsidRDefault="00867B59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867B59" w:rsidRDefault="00846120">
            <w:pPr>
              <w:pStyle w:val="TableParagraph"/>
              <w:spacing w:line="256" w:lineRule="exact"/>
              <w:ind w:left="86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46120" w:rsidRPr="00867B59" w:rsidRDefault="00846120">
            <w:pPr>
              <w:pStyle w:val="TableParagraph"/>
              <w:spacing w:line="256" w:lineRule="exact"/>
              <w:ind w:left="86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Max 155A</w:t>
            </w:r>
          </w:p>
        </w:tc>
        <w:tc>
          <w:tcPr>
            <w:tcW w:w="2835" w:type="dxa"/>
          </w:tcPr>
          <w:p w:rsidR="00867B59" w:rsidRDefault="00867B59">
            <w:pPr>
              <w:pStyle w:val="TableParagraph"/>
              <w:spacing w:line="256" w:lineRule="exact"/>
              <w:ind w:left="329" w:right="3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46120" w:rsidRDefault="004A09B8">
            <w:pPr>
              <w:pStyle w:val="TableParagraph"/>
              <w:spacing w:line="256" w:lineRule="exact"/>
              <w:ind w:left="329" w:right="3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………….. [kW]</w:t>
            </w:r>
          </w:p>
          <w:p w:rsidR="00867B59" w:rsidRPr="00867B59" w:rsidRDefault="00867B59">
            <w:pPr>
              <w:pStyle w:val="TableParagraph"/>
              <w:spacing w:line="256" w:lineRule="exact"/>
              <w:ind w:left="329" w:right="3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120" w:rsidRPr="00867B59" w:rsidTr="00AA3C32">
        <w:trPr>
          <w:trHeight w:val="275"/>
          <w:jc w:val="center"/>
        </w:trPr>
        <w:tc>
          <w:tcPr>
            <w:tcW w:w="464" w:type="dxa"/>
          </w:tcPr>
          <w:p w:rsidR="00846120" w:rsidRPr="00867B59" w:rsidRDefault="00846120" w:rsidP="004A09B8">
            <w:pPr>
              <w:pStyle w:val="TableParagraph"/>
              <w:numPr>
                <w:ilvl w:val="0"/>
                <w:numId w:val="4"/>
              </w:num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6120" w:rsidRPr="00867B59" w:rsidRDefault="0084612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Układ rozruchowy</w:t>
            </w:r>
          </w:p>
        </w:tc>
        <w:tc>
          <w:tcPr>
            <w:tcW w:w="2552" w:type="dxa"/>
          </w:tcPr>
          <w:p w:rsidR="00846120" w:rsidRPr="00867B59" w:rsidRDefault="00846120">
            <w:pPr>
              <w:pStyle w:val="TableParagraph"/>
              <w:spacing w:line="256" w:lineRule="exact"/>
              <w:ind w:left="86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2 x elektroniczny soft starter ze zintegrowaną kontrolą faz</w:t>
            </w:r>
          </w:p>
        </w:tc>
        <w:tc>
          <w:tcPr>
            <w:tcW w:w="2835" w:type="dxa"/>
          </w:tcPr>
          <w:p w:rsidR="00846120" w:rsidRPr="00867B59" w:rsidRDefault="004A09B8">
            <w:pPr>
              <w:pStyle w:val="TableParagraph"/>
              <w:spacing w:line="256" w:lineRule="exact"/>
              <w:ind w:left="329" w:right="3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</w:tc>
      </w:tr>
      <w:tr w:rsidR="00846120" w:rsidRPr="00867B59" w:rsidTr="00AA3C32">
        <w:trPr>
          <w:trHeight w:val="275"/>
          <w:jc w:val="center"/>
        </w:trPr>
        <w:tc>
          <w:tcPr>
            <w:tcW w:w="464" w:type="dxa"/>
          </w:tcPr>
          <w:p w:rsidR="00846120" w:rsidRPr="00867B59" w:rsidRDefault="00846120" w:rsidP="004A09B8">
            <w:pPr>
              <w:pStyle w:val="TableParagraph"/>
              <w:numPr>
                <w:ilvl w:val="0"/>
                <w:numId w:val="4"/>
              </w:num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6120" w:rsidRPr="00867B59" w:rsidRDefault="004A09B8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Zabezpieczenie</w:t>
            </w:r>
            <w:r w:rsidR="00846120" w:rsidRPr="00867B59">
              <w:rPr>
                <w:rFonts w:asciiTheme="minorHAnsi" w:hAnsiTheme="minorHAnsi" w:cstheme="minorHAnsi"/>
                <w:sz w:val="20"/>
                <w:szCs w:val="20"/>
              </w:rPr>
              <w:t xml:space="preserve"> sprężarki i układu sterowania</w:t>
            </w:r>
          </w:p>
        </w:tc>
        <w:tc>
          <w:tcPr>
            <w:tcW w:w="2552" w:type="dxa"/>
          </w:tcPr>
          <w:p w:rsidR="00846120" w:rsidRPr="00867B59" w:rsidRDefault="00846120">
            <w:pPr>
              <w:pStyle w:val="TableParagraph"/>
              <w:spacing w:line="256" w:lineRule="exact"/>
              <w:ind w:left="86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zintegrowane</w:t>
            </w:r>
          </w:p>
        </w:tc>
        <w:tc>
          <w:tcPr>
            <w:tcW w:w="2835" w:type="dxa"/>
          </w:tcPr>
          <w:p w:rsidR="00846120" w:rsidRPr="00867B59" w:rsidRDefault="004A09B8">
            <w:pPr>
              <w:pStyle w:val="TableParagraph"/>
              <w:spacing w:line="256" w:lineRule="exact"/>
              <w:ind w:left="329" w:right="3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</w:tc>
      </w:tr>
      <w:tr w:rsidR="00846120" w:rsidRPr="00867B59" w:rsidTr="00AA3C32">
        <w:trPr>
          <w:trHeight w:val="275"/>
          <w:jc w:val="center"/>
        </w:trPr>
        <w:tc>
          <w:tcPr>
            <w:tcW w:w="464" w:type="dxa"/>
          </w:tcPr>
          <w:p w:rsidR="00846120" w:rsidRPr="00867B59" w:rsidRDefault="00846120" w:rsidP="004A09B8">
            <w:pPr>
              <w:pStyle w:val="TableParagraph"/>
              <w:numPr>
                <w:ilvl w:val="0"/>
                <w:numId w:val="4"/>
              </w:num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6120" w:rsidRPr="00867B59" w:rsidRDefault="004A09B8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Zasilanie pomp obiegowych dolnego i górnego źródła</w:t>
            </w:r>
          </w:p>
        </w:tc>
        <w:tc>
          <w:tcPr>
            <w:tcW w:w="2552" w:type="dxa"/>
          </w:tcPr>
          <w:p w:rsidR="00846120" w:rsidRPr="00867B59" w:rsidRDefault="004A09B8">
            <w:pPr>
              <w:pStyle w:val="TableParagraph"/>
              <w:spacing w:line="256" w:lineRule="exact"/>
              <w:ind w:left="86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Wbudowane styczniki 400V pomp obiegowych</w:t>
            </w:r>
          </w:p>
        </w:tc>
        <w:tc>
          <w:tcPr>
            <w:tcW w:w="2835" w:type="dxa"/>
          </w:tcPr>
          <w:p w:rsidR="00846120" w:rsidRPr="00867B59" w:rsidRDefault="004A09B8">
            <w:pPr>
              <w:pStyle w:val="TableParagraph"/>
              <w:spacing w:line="256" w:lineRule="exact"/>
              <w:ind w:left="329" w:right="3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</w:tc>
      </w:tr>
      <w:tr w:rsidR="00E74A89" w:rsidRPr="00867B59" w:rsidTr="00AA3C32">
        <w:trPr>
          <w:trHeight w:val="275"/>
          <w:jc w:val="center"/>
        </w:trPr>
        <w:tc>
          <w:tcPr>
            <w:tcW w:w="464" w:type="dxa"/>
          </w:tcPr>
          <w:p w:rsidR="00E74A89" w:rsidRPr="00867B59" w:rsidRDefault="00E74A89" w:rsidP="004A09B8">
            <w:pPr>
              <w:pStyle w:val="TableParagraph"/>
              <w:numPr>
                <w:ilvl w:val="0"/>
                <w:numId w:val="4"/>
              </w:num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:rsidR="00E74A89" w:rsidRPr="00867B59" w:rsidRDefault="003821D6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Obudowa</w:t>
            </w:r>
          </w:p>
        </w:tc>
        <w:tc>
          <w:tcPr>
            <w:tcW w:w="2552" w:type="dxa"/>
          </w:tcPr>
          <w:p w:rsidR="00E74A89" w:rsidRPr="00867B59" w:rsidRDefault="003821D6">
            <w:pPr>
              <w:pStyle w:val="TableParagraph"/>
              <w:spacing w:line="256" w:lineRule="exact"/>
              <w:ind w:left="86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Dżwiękochłonna</w:t>
            </w:r>
            <w:proofErr w:type="spellEnd"/>
          </w:p>
        </w:tc>
        <w:tc>
          <w:tcPr>
            <w:tcW w:w="2835" w:type="dxa"/>
          </w:tcPr>
          <w:p w:rsidR="00E74A89" w:rsidRPr="00867B59" w:rsidRDefault="003821D6">
            <w:pPr>
              <w:pStyle w:val="TableParagraph"/>
              <w:spacing w:line="256" w:lineRule="exact"/>
              <w:ind w:left="329" w:right="3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</w:tc>
      </w:tr>
      <w:tr w:rsidR="00E74A89" w:rsidRPr="00867B59" w:rsidTr="00AA3C32">
        <w:trPr>
          <w:trHeight w:val="275"/>
          <w:jc w:val="center"/>
        </w:trPr>
        <w:tc>
          <w:tcPr>
            <w:tcW w:w="464" w:type="dxa"/>
          </w:tcPr>
          <w:p w:rsidR="00E74A89" w:rsidRPr="00867B59" w:rsidRDefault="00E74A89" w:rsidP="004A09B8">
            <w:pPr>
              <w:pStyle w:val="TableParagraph"/>
              <w:numPr>
                <w:ilvl w:val="0"/>
                <w:numId w:val="4"/>
              </w:num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:rsidR="00E74A89" w:rsidRPr="00867B59" w:rsidRDefault="003821D6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Elektroniczny zawór rozprężny</w:t>
            </w:r>
          </w:p>
        </w:tc>
        <w:tc>
          <w:tcPr>
            <w:tcW w:w="2552" w:type="dxa"/>
          </w:tcPr>
          <w:p w:rsidR="00E74A89" w:rsidRPr="00867B59" w:rsidRDefault="003821D6">
            <w:pPr>
              <w:pStyle w:val="TableParagraph"/>
              <w:spacing w:line="256" w:lineRule="exact"/>
              <w:ind w:left="88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Wymagany</w:t>
            </w:r>
          </w:p>
        </w:tc>
        <w:tc>
          <w:tcPr>
            <w:tcW w:w="2835" w:type="dxa"/>
          </w:tcPr>
          <w:p w:rsidR="00E74A89" w:rsidRPr="00867B59" w:rsidRDefault="003821D6">
            <w:pPr>
              <w:pStyle w:val="TableParagraph"/>
              <w:spacing w:line="256" w:lineRule="exact"/>
              <w:ind w:left="329" w:right="3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</w:tc>
      </w:tr>
      <w:tr w:rsidR="00E74A89" w:rsidRPr="00867B59" w:rsidTr="00AA3C32">
        <w:trPr>
          <w:trHeight w:val="276"/>
          <w:jc w:val="center"/>
        </w:trPr>
        <w:tc>
          <w:tcPr>
            <w:tcW w:w="464" w:type="dxa"/>
          </w:tcPr>
          <w:p w:rsidR="00E74A89" w:rsidRPr="00867B59" w:rsidRDefault="00E74A89" w:rsidP="004A09B8">
            <w:pPr>
              <w:pStyle w:val="TableParagraph"/>
              <w:numPr>
                <w:ilvl w:val="0"/>
                <w:numId w:val="4"/>
              </w:num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:rsidR="00E74A89" w:rsidRPr="00867B59" w:rsidRDefault="003821D6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Zgodność z CE</w:t>
            </w:r>
          </w:p>
        </w:tc>
        <w:tc>
          <w:tcPr>
            <w:tcW w:w="2552" w:type="dxa"/>
          </w:tcPr>
          <w:p w:rsidR="00E74A89" w:rsidRPr="00867B59" w:rsidRDefault="003821D6">
            <w:pPr>
              <w:pStyle w:val="TableParagraph"/>
              <w:spacing w:line="256" w:lineRule="exact"/>
              <w:ind w:left="85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Wymagana</w:t>
            </w:r>
          </w:p>
        </w:tc>
        <w:tc>
          <w:tcPr>
            <w:tcW w:w="2835" w:type="dxa"/>
          </w:tcPr>
          <w:p w:rsidR="00E74A89" w:rsidRPr="00867B59" w:rsidRDefault="003821D6">
            <w:pPr>
              <w:pStyle w:val="TableParagraph"/>
              <w:spacing w:line="256" w:lineRule="exact"/>
              <w:ind w:left="329" w:right="3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7B59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</w:tc>
      </w:tr>
    </w:tbl>
    <w:p w:rsidR="00E74A89" w:rsidRDefault="00E74A89">
      <w:pPr>
        <w:pStyle w:val="Tekstpodstawowy"/>
        <w:rPr>
          <w:b/>
        </w:rPr>
      </w:pPr>
    </w:p>
    <w:p w:rsidR="00E74A89" w:rsidRDefault="00E74A89">
      <w:pPr>
        <w:pStyle w:val="Tekstpodstawowy"/>
        <w:rPr>
          <w:b/>
        </w:rPr>
      </w:pPr>
    </w:p>
    <w:p w:rsidR="00E74A89" w:rsidRDefault="00E74A89">
      <w:pPr>
        <w:pStyle w:val="Tekstpodstawowy"/>
        <w:spacing w:before="7"/>
        <w:rPr>
          <w:b/>
          <w:sz w:val="28"/>
        </w:rPr>
      </w:pPr>
    </w:p>
    <w:p w:rsidR="00867B59" w:rsidRDefault="00867B59">
      <w:pPr>
        <w:pStyle w:val="Tekstpodstawowy"/>
        <w:spacing w:before="7"/>
        <w:rPr>
          <w:b/>
          <w:sz w:val="28"/>
        </w:rPr>
      </w:pPr>
    </w:p>
    <w:p w:rsidR="00867B59" w:rsidRDefault="00867B59">
      <w:pPr>
        <w:pStyle w:val="Tekstpodstawowy"/>
        <w:spacing w:before="7"/>
        <w:rPr>
          <w:b/>
          <w:sz w:val="28"/>
        </w:rPr>
      </w:pPr>
    </w:p>
    <w:p w:rsidR="00867B59" w:rsidRDefault="00867B59">
      <w:pPr>
        <w:pStyle w:val="Tekstpodstawowy"/>
        <w:spacing w:before="7"/>
        <w:rPr>
          <w:b/>
          <w:sz w:val="28"/>
        </w:rPr>
      </w:pPr>
    </w:p>
    <w:p w:rsidR="00E74A89" w:rsidRDefault="003821D6" w:rsidP="00AA3C32">
      <w:pPr>
        <w:pStyle w:val="Tekstpodstawowy"/>
        <w:spacing w:before="91"/>
        <w:ind w:left="4240"/>
      </w:pPr>
      <w:r>
        <w:t>……………………………………............................................................</w:t>
      </w:r>
    </w:p>
    <w:p w:rsidR="00E74A89" w:rsidRPr="00AA3C32" w:rsidRDefault="003821D6" w:rsidP="00AA3C32">
      <w:pPr>
        <w:pStyle w:val="Tekstpodstawowy"/>
        <w:ind w:left="5290" w:firstLine="11"/>
        <w:rPr>
          <w:rFonts w:asciiTheme="minorHAnsi" w:hAnsiTheme="minorHAnsi"/>
          <w:sz w:val="18"/>
        </w:rPr>
      </w:pPr>
      <w:r w:rsidRPr="00AA3C32">
        <w:rPr>
          <w:rFonts w:asciiTheme="minorHAnsi" w:hAnsiTheme="minorHAnsi"/>
          <w:sz w:val="18"/>
        </w:rPr>
        <w:t>(data i czytelny podpis przedstawiciela (przedstawicieli) upoważnionego do składania oświadczeń woli w imieniu Wykonawcy)</w:t>
      </w:r>
    </w:p>
    <w:sectPr w:rsidR="00E74A89" w:rsidRPr="00AA3C32" w:rsidSect="00E74A89">
      <w:pgSz w:w="11910" w:h="16860"/>
      <w:pgMar w:top="1660" w:right="600" w:bottom="1240" w:left="940" w:header="558" w:footer="97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A89" w:rsidRDefault="00E74A89" w:rsidP="00E74A89">
      <w:r>
        <w:separator/>
      </w:r>
    </w:p>
  </w:endnote>
  <w:endnote w:type="continuationSeparator" w:id="0">
    <w:p w:rsidR="00E74A89" w:rsidRDefault="00E74A89" w:rsidP="00E7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887588"/>
      <w:docPartObj>
        <w:docPartGallery w:val="Page Numbers (Bottom of Page)"/>
        <w:docPartUnique/>
      </w:docPartObj>
    </w:sdtPr>
    <w:sdtEndPr/>
    <w:sdtContent>
      <w:p w:rsidR="00AA3C32" w:rsidRDefault="00AA3C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961">
          <w:rPr>
            <w:noProof/>
          </w:rPr>
          <w:t>1</w:t>
        </w:r>
        <w:r>
          <w:fldChar w:fldCharType="end"/>
        </w:r>
      </w:p>
    </w:sdtContent>
  </w:sdt>
  <w:p w:rsidR="00E74A89" w:rsidRDefault="00E74A89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A89" w:rsidRDefault="00E74A89" w:rsidP="00E74A89">
      <w:r>
        <w:separator/>
      </w:r>
    </w:p>
  </w:footnote>
  <w:footnote w:type="continuationSeparator" w:id="0">
    <w:p w:rsidR="00E74A89" w:rsidRDefault="00E74A89" w:rsidP="00E74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CA" w:rsidRDefault="006C26CA" w:rsidP="006C26CA">
    <w:r>
      <w:rPr>
        <w:noProof/>
        <w:lang w:bidi="ar-SA"/>
      </w:rPr>
      <w:drawing>
        <wp:inline distT="0" distB="0" distL="0" distR="0" wp14:anchorId="226779A3" wp14:editId="76B21D2E">
          <wp:extent cx="1216660" cy="5403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bidi="ar-SA"/>
      </w:rPr>
      <w:drawing>
        <wp:inline distT="0" distB="0" distL="0" distR="0" wp14:anchorId="3DDF87ED" wp14:editId="436E565B">
          <wp:extent cx="1264285" cy="5403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bidi="ar-SA"/>
      </w:rPr>
      <w:drawing>
        <wp:inline distT="0" distB="0" distL="0" distR="0" wp14:anchorId="7AF3B0EE" wp14:editId="71D78C6D">
          <wp:extent cx="1693545" cy="5403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4A89" w:rsidRDefault="006C26CA">
    <w:pPr>
      <w:pStyle w:val="Tekstpodstawowy"/>
      <w:spacing w:line="14" w:lineRule="auto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79B2"/>
    <w:multiLevelType w:val="hybridMultilevel"/>
    <w:tmpl w:val="D9320EDA"/>
    <w:lvl w:ilvl="0" w:tplc="091CCD6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680032E0">
      <w:numFmt w:val="bullet"/>
      <w:lvlText w:val="•"/>
      <w:lvlJc w:val="left"/>
      <w:pPr>
        <w:ind w:left="626" w:hanging="140"/>
      </w:pPr>
      <w:rPr>
        <w:rFonts w:hint="default"/>
        <w:lang w:val="pl-PL" w:eastAsia="pl-PL" w:bidi="pl-PL"/>
      </w:rPr>
    </w:lvl>
    <w:lvl w:ilvl="2" w:tplc="2A56B086">
      <w:numFmt w:val="bullet"/>
      <w:lvlText w:val="•"/>
      <w:lvlJc w:val="left"/>
      <w:pPr>
        <w:ind w:left="1012" w:hanging="140"/>
      </w:pPr>
      <w:rPr>
        <w:rFonts w:hint="default"/>
        <w:lang w:val="pl-PL" w:eastAsia="pl-PL" w:bidi="pl-PL"/>
      </w:rPr>
    </w:lvl>
    <w:lvl w:ilvl="3" w:tplc="80084176">
      <w:numFmt w:val="bullet"/>
      <w:lvlText w:val="•"/>
      <w:lvlJc w:val="left"/>
      <w:pPr>
        <w:ind w:left="1398" w:hanging="140"/>
      </w:pPr>
      <w:rPr>
        <w:rFonts w:hint="default"/>
        <w:lang w:val="pl-PL" w:eastAsia="pl-PL" w:bidi="pl-PL"/>
      </w:rPr>
    </w:lvl>
    <w:lvl w:ilvl="4" w:tplc="DA3A7BA0">
      <w:numFmt w:val="bullet"/>
      <w:lvlText w:val="•"/>
      <w:lvlJc w:val="left"/>
      <w:pPr>
        <w:ind w:left="1784" w:hanging="140"/>
      </w:pPr>
      <w:rPr>
        <w:rFonts w:hint="default"/>
        <w:lang w:val="pl-PL" w:eastAsia="pl-PL" w:bidi="pl-PL"/>
      </w:rPr>
    </w:lvl>
    <w:lvl w:ilvl="5" w:tplc="452E4E7C">
      <w:numFmt w:val="bullet"/>
      <w:lvlText w:val="•"/>
      <w:lvlJc w:val="left"/>
      <w:pPr>
        <w:ind w:left="2171" w:hanging="140"/>
      </w:pPr>
      <w:rPr>
        <w:rFonts w:hint="default"/>
        <w:lang w:val="pl-PL" w:eastAsia="pl-PL" w:bidi="pl-PL"/>
      </w:rPr>
    </w:lvl>
    <w:lvl w:ilvl="6" w:tplc="4EB631C8">
      <w:numFmt w:val="bullet"/>
      <w:lvlText w:val="•"/>
      <w:lvlJc w:val="left"/>
      <w:pPr>
        <w:ind w:left="2557" w:hanging="140"/>
      </w:pPr>
      <w:rPr>
        <w:rFonts w:hint="default"/>
        <w:lang w:val="pl-PL" w:eastAsia="pl-PL" w:bidi="pl-PL"/>
      </w:rPr>
    </w:lvl>
    <w:lvl w:ilvl="7" w:tplc="0BC00E4A">
      <w:numFmt w:val="bullet"/>
      <w:lvlText w:val="•"/>
      <w:lvlJc w:val="left"/>
      <w:pPr>
        <w:ind w:left="2943" w:hanging="140"/>
      </w:pPr>
      <w:rPr>
        <w:rFonts w:hint="default"/>
        <w:lang w:val="pl-PL" w:eastAsia="pl-PL" w:bidi="pl-PL"/>
      </w:rPr>
    </w:lvl>
    <w:lvl w:ilvl="8" w:tplc="8E2E231A">
      <w:numFmt w:val="bullet"/>
      <w:lvlText w:val="•"/>
      <w:lvlJc w:val="left"/>
      <w:pPr>
        <w:ind w:left="3329" w:hanging="140"/>
      </w:pPr>
      <w:rPr>
        <w:rFonts w:hint="default"/>
        <w:lang w:val="pl-PL" w:eastAsia="pl-PL" w:bidi="pl-PL"/>
      </w:rPr>
    </w:lvl>
  </w:abstractNum>
  <w:abstractNum w:abstractNumId="1">
    <w:nsid w:val="72446445"/>
    <w:multiLevelType w:val="hybridMultilevel"/>
    <w:tmpl w:val="12F0C29E"/>
    <w:lvl w:ilvl="0" w:tplc="CBA0378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1E028746">
      <w:numFmt w:val="bullet"/>
      <w:lvlText w:val="•"/>
      <w:lvlJc w:val="left"/>
      <w:pPr>
        <w:ind w:left="467" w:hanging="140"/>
      </w:pPr>
      <w:rPr>
        <w:rFonts w:hint="default"/>
        <w:lang w:val="pl-PL" w:eastAsia="pl-PL" w:bidi="pl-PL"/>
      </w:rPr>
    </w:lvl>
    <w:lvl w:ilvl="2" w:tplc="FF5AEB74">
      <w:numFmt w:val="bullet"/>
      <w:lvlText w:val="•"/>
      <w:lvlJc w:val="left"/>
      <w:pPr>
        <w:ind w:left="834" w:hanging="140"/>
      </w:pPr>
      <w:rPr>
        <w:rFonts w:hint="default"/>
        <w:lang w:val="pl-PL" w:eastAsia="pl-PL" w:bidi="pl-PL"/>
      </w:rPr>
    </w:lvl>
    <w:lvl w:ilvl="3" w:tplc="5A0E4BE8">
      <w:numFmt w:val="bullet"/>
      <w:lvlText w:val="•"/>
      <w:lvlJc w:val="left"/>
      <w:pPr>
        <w:ind w:left="1201" w:hanging="140"/>
      </w:pPr>
      <w:rPr>
        <w:rFonts w:hint="default"/>
        <w:lang w:val="pl-PL" w:eastAsia="pl-PL" w:bidi="pl-PL"/>
      </w:rPr>
    </w:lvl>
    <w:lvl w:ilvl="4" w:tplc="76422420">
      <w:numFmt w:val="bullet"/>
      <w:lvlText w:val="•"/>
      <w:lvlJc w:val="left"/>
      <w:pPr>
        <w:ind w:left="1569" w:hanging="140"/>
      </w:pPr>
      <w:rPr>
        <w:rFonts w:hint="default"/>
        <w:lang w:val="pl-PL" w:eastAsia="pl-PL" w:bidi="pl-PL"/>
      </w:rPr>
    </w:lvl>
    <w:lvl w:ilvl="5" w:tplc="659EED06">
      <w:numFmt w:val="bullet"/>
      <w:lvlText w:val="•"/>
      <w:lvlJc w:val="left"/>
      <w:pPr>
        <w:ind w:left="1936" w:hanging="140"/>
      </w:pPr>
      <w:rPr>
        <w:rFonts w:hint="default"/>
        <w:lang w:val="pl-PL" w:eastAsia="pl-PL" w:bidi="pl-PL"/>
      </w:rPr>
    </w:lvl>
    <w:lvl w:ilvl="6" w:tplc="B91881FE">
      <w:numFmt w:val="bullet"/>
      <w:lvlText w:val="•"/>
      <w:lvlJc w:val="left"/>
      <w:pPr>
        <w:ind w:left="2303" w:hanging="140"/>
      </w:pPr>
      <w:rPr>
        <w:rFonts w:hint="default"/>
        <w:lang w:val="pl-PL" w:eastAsia="pl-PL" w:bidi="pl-PL"/>
      </w:rPr>
    </w:lvl>
    <w:lvl w:ilvl="7" w:tplc="55BEC266">
      <w:numFmt w:val="bullet"/>
      <w:lvlText w:val="•"/>
      <w:lvlJc w:val="left"/>
      <w:pPr>
        <w:ind w:left="2671" w:hanging="140"/>
      </w:pPr>
      <w:rPr>
        <w:rFonts w:hint="default"/>
        <w:lang w:val="pl-PL" w:eastAsia="pl-PL" w:bidi="pl-PL"/>
      </w:rPr>
    </w:lvl>
    <w:lvl w:ilvl="8" w:tplc="750E0D3E">
      <w:numFmt w:val="bullet"/>
      <w:lvlText w:val="•"/>
      <w:lvlJc w:val="left"/>
      <w:pPr>
        <w:ind w:left="3038" w:hanging="140"/>
      </w:pPr>
      <w:rPr>
        <w:rFonts w:hint="default"/>
        <w:lang w:val="pl-PL" w:eastAsia="pl-PL" w:bidi="pl-PL"/>
      </w:rPr>
    </w:lvl>
  </w:abstractNum>
  <w:abstractNum w:abstractNumId="2">
    <w:nsid w:val="73636F87"/>
    <w:multiLevelType w:val="hybridMultilevel"/>
    <w:tmpl w:val="C64861E4"/>
    <w:lvl w:ilvl="0" w:tplc="FBA2FC5C">
      <w:start w:val="1"/>
      <w:numFmt w:val="upperRoman"/>
      <w:lvlText w:val="%1."/>
      <w:lvlJc w:val="left"/>
      <w:pPr>
        <w:ind w:left="1340" w:hanging="7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18C6AC94">
      <w:numFmt w:val="bullet"/>
      <w:lvlText w:val="•"/>
      <w:lvlJc w:val="left"/>
      <w:pPr>
        <w:ind w:left="2242" w:hanging="720"/>
      </w:pPr>
      <w:rPr>
        <w:rFonts w:hint="default"/>
        <w:lang w:val="pl-PL" w:eastAsia="pl-PL" w:bidi="pl-PL"/>
      </w:rPr>
    </w:lvl>
    <w:lvl w:ilvl="2" w:tplc="4F26B57E">
      <w:numFmt w:val="bullet"/>
      <w:lvlText w:val="•"/>
      <w:lvlJc w:val="left"/>
      <w:pPr>
        <w:ind w:left="3145" w:hanging="720"/>
      </w:pPr>
      <w:rPr>
        <w:rFonts w:hint="default"/>
        <w:lang w:val="pl-PL" w:eastAsia="pl-PL" w:bidi="pl-PL"/>
      </w:rPr>
    </w:lvl>
    <w:lvl w:ilvl="3" w:tplc="3D900956">
      <w:numFmt w:val="bullet"/>
      <w:lvlText w:val="•"/>
      <w:lvlJc w:val="left"/>
      <w:pPr>
        <w:ind w:left="4047" w:hanging="720"/>
      </w:pPr>
      <w:rPr>
        <w:rFonts w:hint="default"/>
        <w:lang w:val="pl-PL" w:eastAsia="pl-PL" w:bidi="pl-PL"/>
      </w:rPr>
    </w:lvl>
    <w:lvl w:ilvl="4" w:tplc="8DAEB490">
      <w:numFmt w:val="bullet"/>
      <w:lvlText w:val="•"/>
      <w:lvlJc w:val="left"/>
      <w:pPr>
        <w:ind w:left="4950" w:hanging="720"/>
      </w:pPr>
      <w:rPr>
        <w:rFonts w:hint="default"/>
        <w:lang w:val="pl-PL" w:eastAsia="pl-PL" w:bidi="pl-PL"/>
      </w:rPr>
    </w:lvl>
    <w:lvl w:ilvl="5" w:tplc="A574EF82">
      <w:numFmt w:val="bullet"/>
      <w:lvlText w:val="•"/>
      <w:lvlJc w:val="left"/>
      <w:pPr>
        <w:ind w:left="5853" w:hanging="720"/>
      </w:pPr>
      <w:rPr>
        <w:rFonts w:hint="default"/>
        <w:lang w:val="pl-PL" w:eastAsia="pl-PL" w:bidi="pl-PL"/>
      </w:rPr>
    </w:lvl>
    <w:lvl w:ilvl="6" w:tplc="CCF2054C">
      <w:numFmt w:val="bullet"/>
      <w:lvlText w:val="•"/>
      <w:lvlJc w:val="left"/>
      <w:pPr>
        <w:ind w:left="6755" w:hanging="720"/>
      </w:pPr>
      <w:rPr>
        <w:rFonts w:hint="default"/>
        <w:lang w:val="pl-PL" w:eastAsia="pl-PL" w:bidi="pl-PL"/>
      </w:rPr>
    </w:lvl>
    <w:lvl w:ilvl="7" w:tplc="862CE8D8">
      <w:numFmt w:val="bullet"/>
      <w:lvlText w:val="•"/>
      <w:lvlJc w:val="left"/>
      <w:pPr>
        <w:ind w:left="7658" w:hanging="720"/>
      </w:pPr>
      <w:rPr>
        <w:rFonts w:hint="default"/>
        <w:lang w:val="pl-PL" w:eastAsia="pl-PL" w:bidi="pl-PL"/>
      </w:rPr>
    </w:lvl>
    <w:lvl w:ilvl="8" w:tplc="4954989A">
      <w:numFmt w:val="bullet"/>
      <w:lvlText w:val="•"/>
      <w:lvlJc w:val="left"/>
      <w:pPr>
        <w:ind w:left="8561" w:hanging="720"/>
      </w:pPr>
      <w:rPr>
        <w:rFonts w:hint="default"/>
        <w:lang w:val="pl-PL" w:eastAsia="pl-PL" w:bidi="pl-PL"/>
      </w:rPr>
    </w:lvl>
  </w:abstractNum>
  <w:abstractNum w:abstractNumId="3">
    <w:nsid w:val="7D5A483A"/>
    <w:multiLevelType w:val="hybridMultilevel"/>
    <w:tmpl w:val="77F452FA"/>
    <w:lvl w:ilvl="0" w:tplc="5FD60B8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74A89"/>
    <w:rsid w:val="0009139D"/>
    <w:rsid w:val="00234942"/>
    <w:rsid w:val="003821D6"/>
    <w:rsid w:val="004A09B8"/>
    <w:rsid w:val="006C26CA"/>
    <w:rsid w:val="007867B2"/>
    <w:rsid w:val="007A3D4E"/>
    <w:rsid w:val="00846120"/>
    <w:rsid w:val="00867B59"/>
    <w:rsid w:val="00A66364"/>
    <w:rsid w:val="00A70961"/>
    <w:rsid w:val="00AA3C32"/>
    <w:rsid w:val="00AB2A7D"/>
    <w:rsid w:val="00B11E95"/>
    <w:rsid w:val="00BC7E9C"/>
    <w:rsid w:val="00E7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74A89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4A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74A89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E74A89"/>
    <w:pPr>
      <w:spacing w:before="10"/>
      <w:outlineLvl w:val="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E74A89"/>
    <w:pPr>
      <w:ind w:left="1340" w:right="893" w:hanging="720"/>
    </w:pPr>
  </w:style>
  <w:style w:type="paragraph" w:customStyle="1" w:styleId="TableParagraph">
    <w:name w:val="Table Paragraph"/>
    <w:basedOn w:val="Normalny"/>
    <w:uiPriority w:val="1"/>
    <w:qFormat/>
    <w:rsid w:val="00E74A89"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B11E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E95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11E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E95"/>
    <w:rPr>
      <w:rFonts w:ascii="Times New Roman" w:eastAsia="Times New Roman" w:hAnsi="Times New Roman" w:cs="Times New Roman"/>
      <w:lang w:val="pl-PL" w:eastAsia="pl-PL" w:bidi="pl-PL"/>
    </w:rPr>
  </w:style>
  <w:style w:type="paragraph" w:customStyle="1" w:styleId="Default">
    <w:name w:val="Default"/>
    <w:rsid w:val="0084612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6CA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customStyle="1" w:styleId="Tretekstu">
    <w:name w:val="Treść tekstu"/>
    <w:basedOn w:val="Normalny"/>
    <w:rsid w:val="007A3D4E"/>
    <w:pPr>
      <w:widowControl/>
      <w:suppressAutoHyphens/>
      <w:autoSpaceDE/>
      <w:autoSpaceDN/>
      <w:spacing w:after="200" w:line="276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Zespól Szkół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Rafał Jurczyk</dc:creator>
  <cp:lastModifiedBy>Kierownik</cp:lastModifiedBy>
  <cp:revision>9</cp:revision>
  <dcterms:created xsi:type="dcterms:W3CDTF">2018-03-07T17:17:00Z</dcterms:created>
  <dcterms:modified xsi:type="dcterms:W3CDTF">2018-05-16T12:48:00Z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2018-03-07T00:00:00Z</vt:filetime>
  </property>
</Properties>
</file>